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651" w:rsidRDefault="00304651" w:rsidP="00304651">
      <w:pPr>
        <w:tabs>
          <w:tab w:val="left" w:pos="1950"/>
        </w:tabs>
        <w:rPr>
          <w:rFonts w:ascii="Times New Roman" w:hAnsi="Times New Roman" w:cs="Times New Roman"/>
          <w:sz w:val="24"/>
        </w:rPr>
      </w:pPr>
    </w:p>
    <w:p w:rsidR="00304651" w:rsidRPr="009554C8" w:rsidRDefault="00304651" w:rsidP="00304651">
      <w:pPr>
        <w:spacing w:after="0" w:line="240" w:lineRule="auto"/>
        <w:jc w:val="center"/>
        <w:rPr>
          <w:rFonts w:ascii="Times New Roman" w:hAnsi="Times New Roman" w:cs="Times New Roman"/>
          <w:b/>
          <w:bCs/>
          <w:color w:val="000000"/>
          <w:sz w:val="24"/>
          <w:szCs w:val="32"/>
          <w:u w:val="single"/>
          <w:shd w:val="clear" w:color="auto" w:fill="FFFFFF"/>
        </w:rPr>
      </w:pPr>
      <w:r w:rsidRPr="009554C8">
        <w:rPr>
          <w:rFonts w:ascii="Times New Roman" w:hAnsi="Times New Roman" w:cs="Times New Roman"/>
          <w:b/>
          <w:bCs/>
          <w:color w:val="000000"/>
          <w:sz w:val="24"/>
          <w:szCs w:val="32"/>
          <w:u w:val="single"/>
          <w:shd w:val="clear" w:color="auto" w:fill="FFFFFF"/>
        </w:rPr>
        <w:t>ISLAMABAD DECLARATION</w:t>
      </w:r>
    </w:p>
    <w:p w:rsidR="00304651" w:rsidRPr="009554C8" w:rsidRDefault="00304651" w:rsidP="00304651">
      <w:pPr>
        <w:spacing w:after="0" w:line="240" w:lineRule="auto"/>
        <w:jc w:val="both"/>
        <w:rPr>
          <w:rFonts w:ascii="Times New Roman" w:hAnsi="Times New Roman" w:cs="Times New Roman"/>
          <w:color w:val="000000"/>
          <w:sz w:val="24"/>
          <w:szCs w:val="32"/>
          <w:shd w:val="clear" w:color="auto" w:fill="FFFFFF"/>
        </w:rPr>
      </w:pPr>
    </w:p>
    <w:p w:rsidR="00304651" w:rsidRPr="009554C8" w:rsidRDefault="00304651" w:rsidP="00304651">
      <w:pPr>
        <w:spacing w:after="0" w:line="240" w:lineRule="auto"/>
        <w:jc w:val="both"/>
        <w:rPr>
          <w:rFonts w:ascii="Times New Roman" w:hAnsi="Times New Roman" w:cs="Times New Roman"/>
          <w:color w:val="000000"/>
          <w:sz w:val="24"/>
          <w:szCs w:val="32"/>
          <w:shd w:val="clear" w:color="auto" w:fill="FFFFFF"/>
        </w:rPr>
      </w:pPr>
    </w:p>
    <w:p w:rsidR="00304651" w:rsidRPr="009554C8" w:rsidRDefault="00304651" w:rsidP="00304651">
      <w:pPr>
        <w:spacing w:after="0" w:line="240" w:lineRule="auto"/>
        <w:jc w:val="both"/>
        <w:rPr>
          <w:rFonts w:ascii="Times New Roman" w:hAnsi="Times New Roman" w:cs="Times New Roman"/>
          <w:color w:val="000000"/>
          <w:sz w:val="24"/>
          <w:szCs w:val="32"/>
          <w:shd w:val="clear" w:color="auto" w:fill="FFFFFF"/>
        </w:rPr>
      </w:pPr>
      <w:r w:rsidRPr="009554C8">
        <w:rPr>
          <w:rFonts w:ascii="Times New Roman" w:hAnsi="Times New Roman" w:cs="Times New Roman"/>
          <w:color w:val="000000"/>
          <w:sz w:val="24"/>
          <w:szCs w:val="32"/>
          <w:shd w:val="clear" w:color="auto" w:fill="FFFFFF"/>
        </w:rPr>
        <w:t>We, the Members of the Asian Parliamentary Assembly (APA), elected representatives of the people of Asia in 41 Member and 17 Observer countries, gathered in Islamabad on 8-10 December, 2013, for the APA Sixth Plenary Conference:</w:t>
      </w:r>
    </w:p>
    <w:p w:rsidR="00304651" w:rsidRPr="009554C8" w:rsidRDefault="00304651" w:rsidP="00304651">
      <w:pPr>
        <w:spacing w:after="0" w:line="240" w:lineRule="auto"/>
        <w:jc w:val="both"/>
        <w:rPr>
          <w:rFonts w:ascii="Times New Roman" w:hAnsi="Times New Roman" w:cs="Times New Roman"/>
          <w:color w:val="000000"/>
          <w:sz w:val="24"/>
          <w:szCs w:val="32"/>
          <w:shd w:val="clear" w:color="auto" w:fill="FFFFFF"/>
        </w:rPr>
      </w:pPr>
      <w:r w:rsidRPr="009554C8">
        <w:rPr>
          <w:rFonts w:ascii="Times New Roman" w:hAnsi="Times New Roman" w:cs="Times New Roman"/>
          <w:color w:val="000000"/>
          <w:sz w:val="24"/>
          <w:szCs w:val="32"/>
        </w:rPr>
        <w:br/>
      </w:r>
      <w:r w:rsidRPr="009554C8">
        <w:rPr>
          <w:rFonts w:ascii="Times New Roman" w:hAnsi="Times New Roman" w:cs="Times New Roman"/>
          <w:color w:val="000000"/>
          <w:sz w:val="24"/>
          <w:szCs w:val="32"/>
          <w:shd w:val="clear" w:color="auto" w:fill="FFFFFF"/>
        </w:rPr>
        <w:t>Mindful of the fact that we are meeting at a moment in our history that is witnessing historic transformations, with a decisive shift in the balance of economic, cultural and political power away from the West to the East, as the 21st Century is now generally considered as the 'Asian Century';</w:t>
      </w:r>
    </w:p>
    <w:p w:rsidR="00304651" w:rsidRPr="009554C8" w:rsidRDefault="00304651" w:rsidP="00304651">
      <w:pPr>
        <w:spacing w:after="0" w:line="240" w:lineRule="auto"/>
        <w:jc w:val="both"/>
        <w:rPr>
          <w:rStyle w:val="apple-converted-space"/>
          <w:rFonts w:ascii="Times New Roman" w:hAnsi="Times New Roman" w:cs="Times New Roman"/>
          <w:sz w:val="24"/>
          <w:szCs w:val="32"/>
        </w:rPr>
      </w:pPr>
      <w:r w:rsidRPr="009554C8">
        <w:rPr>
          <w:rFonts w:ascii="Times New Roman" w:hAnsi="Times New Roman" w:cs="Times New Roman"/>
          <w:color w:val="000000"/>
          <w:sz w:val="24"/>
          <w:szCs w:val="32"/>
        </w:rPr>
        <w:br/>
      </w:r>
      <w:r w:rsidRPr="009554C8">
        <w:rPr>
          <w:rFonts w:ascii="Times New Roman" w:hAnsi="Times New Roman" w:cs="Times New Roman"/>
          <w:color w:val="000000"/>
          <w:sz w:val="24"/>
          <w:szCs w:val="32"/>
          <w:shd w:val="clear" w:color="auto" w:fill="FFFFFF"/>
        </w:rPr>
        <w:t>Realizing that the Asian Parliamentary Assembly, as the institutional voice of the 'Asian Century', must preserve, protect and promote the interests, aspirations and dreams of the teeming millions of Asians who are now determined that Asian hands must decide Asia's destiny,</w:t>
      </w:r>
    </w:p>
    <w:p w:rsidR="00304651" w:rsidRPr="009554C8" w:rsidRDefault="00304651" w:rsidP="00304651">
      <w:pPr>
        <w:spacing w:after="0" w:line="240" w:lineRule="auto"/>
        <w:jc w:val="both"/>
        <w:rPr>
          <w:rStyle w:val="apple-converted-space"/>
          <w:rFonts w:ascii="Times New Roman" w:hAnsi="Times New Roman" w:cs="Times New Roman"/>
          <w:color w:val="000000"/>
          <w:sz w:val="24"/>
          <w:szCs w:val="32"/>
          <w:shd w:val="clear" w:color="auto" w:fill="FFFFFF"/>
        </w:rPr>
      </w:pPr>
    </w:p>
    <w:p w:rsidR="00304651" w:rsidRPr="009554C8" w:rsidRDefault="00304651" w:rsidP="00304651">
      <w:pPr>
        <w:spacing w:after="0" w:line="240" w:lineRule="auto"/>
        <w:jc w:val="both"/>
        <w:rPr>
          <w:rStyle w:val="apple-converted-space"/>
          <w:rFonts w:ascii="Times New Roman" w:hAnsi="Times New Roman" w:cs="Times New Roman"/>
          <w:color w:val="000000"/>
          <w:sz w:val="24"/>
          <w:szCs w:val="32"/>
          <w:shd w:val="clear" w:color="auto" w:fill="FFFFFF"/>
        </w:rPr>
      </w:pPr>
      <w:r w:rsidRPr="009554C8">
        <w:rPr>
          <w:rStyle w:val="apple-converted-space"/>
          <w:rFonts w:ascii="Times New Roman" w:hAnsi="Times New Roman" w:cs="Times New Roman"/>
          <w:color w:val="000000"/>
          <w:sz w:val="24"/>
          <w:szCs w:val="32"/>
          <w:shd w:val="clear" w:color="auto" w:fill="FFFFFF"/>
        </w:rPr>
        <w:t>Hereby,</w:t>
      </w:r>
    </w:p>
    <w:p w:rsidR="00304651" w:rsidRPr="009554C8" w:rsidRDefault="00304651" w:rsidP="00304651">
      <w:pPr>
        <w:spacing w:after="0" w:line="240" w:lineRule="auto"/>
        <w:jc w:val="both"/>
        <w:rPr>
          <w:rFonts w:ascii="Times New Roman" w:hAnsi="Times New Roman" w:cs="Times New Roman"/>
          <w:sz w:val="24"/>
          <w:szCs w:val="32"/>
        </w:rPr>
      </w:pPr>
    </w:p>
    <w:p w:rsidR="00304651" w:rsidRPr="009554C8" w:rsidRDefault="00304651" w:rsidP="00304651">
      <w:pPr>
        <w:numPr>
          <w:ilvl w:val="0"/>
          <w:numId w:val="1"/>
        </w:numPr>
        <w:spacing w:after="0" w:line="240" w:lineRule="auto"/>
        <w:jc w:val="both"/>
        <w:rPr>
          <w:rFonts w:ascii="Times New Roman" w:hAnsi="Times New Roman" w:cs="Times New Roman"/>
          <w:color w:val="000000"/>
          <w:sz w:val="24"/>
          <w:szCs w:val="32"/>
          <w:shd w:val="clear" w:color="auto" w:fill="FFFFFF"/>
        </w:rPr>
      </w:pPr>
      <w:r w:rsidRPr="009554C8">
        <w:rPr>
          <w:rFonts w:ascii="Times New Roman" w:hAnsi="Times New Roman" w:cs="Times New Roman"/>
          <w:color w:val="000000"/>
          <w:sz w:val="24"/>
          <w:szCs w:val="32"/>
          <w:shd w:val="clear" w:color="auto" w:fill="FFFFFF"/>
        </w:rPr>
        <w:t>Resolve to work in unison to promote cooperation and solidarity among Asian nations so that a collective vision and will is demonstrated to combat in a concerted manner the complex challenges that Asia faces in the 'Asian Century';</w:t>
      </w:r>
    </w:p>
    <w:p w:rsidR="00304651" w:rsidRPr="009554C8" w:rsidRDefault="00304651" w:rsidP="00304651">
      <w:pPr>
        <w:spacing w:after="0" w:line="240" w:lineRule="auto"/>
        <w:ind w:left="360"/>
        <w:jc w:val="both"/>
        <w:rPr>
          <w:rFonts w:ascii="Times New Roman" w:hAnsi="Times New Roman" w:cs="Times New Roman"/>
          <w:color w:val="000000"/>
          <w:sz w:val="24"/>
          <w:szCs w:val="32"/>
          <w:shd w:val="clear" w:color="auto" w:fill="FFFFFF"/>
        </w:rPr>
      </w:pPr>
    </w:p>
    <w:p w:rsidR="00304651" w:rsidRPr="009554C8" w:rsidRDefault="00304651" w:rsidP="00304651">
      <w:pPr>
        <w:numPr>
          <w:ilvl w:val="0"/>
          <w:numId w:val="1"/>
        </w:numPr>
        <w:spacing w:after="0" w:line="240" w:lineRule="auto"/>
        <w:jc w:val="both"/>
        <w:rPr>
          <w:rFonts w:ascii="Times New Roman" w:hAnsi="Times New Roman" w:cs="Times New Roman"/>
          <w:color w:val="000000"/>
          <w:sz w:val="24"/>
          <w:szCs w:val="32"/>
          <w:shd w:val="clear" w:color="auto" w:fill="FFFFFF"/>
        </w:rPr>
      </w:pPr>
      <w:r w:rsidRPr="009554C8">
        <w:rPr>
          <w:rFonts w:ascii="Times New Roman" w:hAnsi="Times New Roman" w:cs="Times New Roman"/>
          <w:color w:val="000000"/>
          <w:sz w:val="24"/>
          <w:szCs w:val="32"/>
          <w:shd w:val="clear" w:color="auto" w:fill="FFFFFF"/>
        </w:rPr>
        <w:t>Commit to promote the pivotal role of Parliaments, emerging from inclusive democratic processes that have popular sanction through the ballot box, in realizing the hopes and dreams of their people for resolution of their long-standing problems, foremost among these being poverty alleviation and quest for a better quality of life;</w:t>
      </w:r>
    </w:p>
    <w:p w:rsidR="00304651" w:rsidRPr="009554C8" w:rsidRDefault="00304651" w:rsidP="00304651">
      <w:pPr>
        <w:spacing w:after="0" w:line="240" w:lineRule="auto"/>
        <w:jc w:val="both"/>
        <w:rPr>
          <w:rFonts w:ascii="Times New Roman" w:hAnsi="Times New Roman" w:cs="Times New Roman"/>
          <w:color w:val="000000"/>
          <w:sz w:val="24"/>
          <w:szCs w:val="32"/>
          <w:shd w:val="clear" w:color="auto" w:fill="FFFFFF"/>
        </w:rPr>
      </w:pPr>
    </w:p>
    <w:p w:rsidR="00304651" w:rsidRPr="009554C8" w:rsidRDefault="00304651" w:rsidP="00304651">
      <w:pPr>
        <w:numPr>
          <w:ilvl w:val="0"/>
          <w:numId w:val="1"/>
        </w:numPr>
        <w:spacing w:after="0" w:line="240" w:lineRule="auto"/>
        <w:jc w:val="both"/>
        <w:rPr>
          <w:rFonts w:ascii="Times New Roman" w:hAnsi="Times New Roman" w:cs="Times New Roman"/>
          <w:color w:val="000000"/>
          <w:sz w:val="24"/>
          <w:szCs w:val="32"/>
          <w:shd w:val="clear" w:color="auto" w:fill="FFFFFF"/>
        </w:rPr>
      </w:pPr>
      <w:r w:rsidRPr="009554C8">
        <w:rPr>
          <w:rFonts w:ascii="Times New Roman" w:hAnsi="Times New Roman" w:cs="Times New Roman"/>
          <w:color w:val="000000"/>
          <w:sz w:val="24"/>
          <w:szCs w:val="32"/>
          <w:shd w:val="clear" w:color="auto" w:fill="FFFFFF"/>
        </w:rPr>
        <w:t>Express our faith in building a just and equitable economic order, which provides for sustainable development, with fruits of progress benefiting the marginalized, the deprived, the minorities, women and youth, and all sections of society;</w:t>
      </w:r>
    </w:p>
    <w:p w:rsidR="00304651" w:rsidRPr="009554C8" w:rsidRDefault="00304651" w:rsidP="00304651">
      <w:pPr>
        <w:spacing w:after="0" w:line="240" w:lineRule="auto"/>
        <w:jc w:val="both"/>
        <w:rPr>
          <w:rFonts w:ascii="Times New Roman" w:hAnsi="Times New Roman" w:cs="Times New Roman"/>
          <w:color w:val="000000"/>
          <w:sz w:val="24"/>
          <w:szCs w:val="32"/>
          <w:shd w:val="clear" w:color="auto" w:fill="FFFFFF"/>
        </w:rPr>
      </w:pPr>
    </w:p>
    <w:p w:rsidR="00304651" w:rsidRPr="009554C8" w:rsidRDefault="00304651" w:rsidP="00304651">
      <w:pPr>
        <w:numPr>
          <w:ilvl w:val="0"/>
          <w:numId w:val="1"/>
        </w:numPr>
        <w:spacing w:after="0" w:line="240" w:lineRule="auto"/>
        <w:jc w:val="both"/>
        <w:rPr>
          <w:rFonts w:ascii="Times New Roman" w:hAnsi="Times New Roman" w:cs="Times New Roman"/>
          <w:color w:val="000000"/>
          <w:sz w:val="24"/>
          <w:szCs w:val="32"/>
        </w:rPr>
      </w:pPr>
      <w:r w:rsidRPr="009554C8">
        <w:rPr>
          <w:rFonts w:ascii="Times New Roman" w:hAnsi="Times New Roman" w:cs="Times New Roman"/>
          <w:color w:val="000000"/>
          <w:sz w:val="24"/>
          <w:szCs w:val="32"/>
          <w:shd w:val="clear" w:color="auto" w:fill="FFFFFF"/>
        </w:rPr>
        <w:t>Recognize regional economic cooperation as an important pillar of promoting peaceful development and sharing prosperity, underlining the need for trade, commerce, investment, special economic zones, economic corridors, roads, railways and promoting energy cooperation;</w:t>
      </w:r>
    </w:p>
    <w:p w:rsidR="00304651" w:rsidRPr="009554C8" w:rsidRDefault="00304651" w:rsidP="00304651">
      <w:pPr>
        <w:spacing w:after="0" w:line="240" w:lineRule="auto"/>
        <w:jc w:val="both"/>
        <w:rPr>
          <w:rFonts w:ascii="Times New Roman" w:hAnsi="Times New Roman" w:cs="Times New Roman"/>
          <w:color w:val="000000"/>
          <w:sz w:val="24"/>
          <w:szCs w:val="32"/>
        </w:rPr>
      </w:pPr>
    </w:p>
    <w:p w:rsidR="00304651" w:rsidRPr="009554C8" w:rsidRDefault="00304651" w:rsidP="00304651">
      <w:pPr>
        <w:numPr>
          <w:ilvl w:val="0"/>
          <w:numId w:val="1"/>
        </w:numPr>
        <w:spacing w:after="0" w:line="240" w:lineRule="auto"/>
        <w:jc w:val="both"/>
        <w:rPr>
          <w:rFonts w:ascii="Times New Roman" w:hAnsi="Times New Roman" w:cs="Times New Roman"/>
          <w:color w:val="000000"/>
          <w:sz w:val="24"/>
          <w:szCs w:val="32"/>
          <w:shd w:val="clear" w:color="auto" w:fill="FFFFFF"/>
        </w:rPr>
      </w:pPr>
      <w:r w:rsidRPr="009554C8">
        <w:rPr>
          <w:rFonts w:ascii="Times New Roman" w:hAnsi="Times New Roman" w:cs="Times New Roman"/>
          <w:color w:val="000000"/>
          <w:sz w:val="24"/>
          <w:szCs w:val="32"/>
          <w:shd w:val="clear" w:color="auto" w:fill="FFFFFF"/>
        </w:rPr>
        <w:t>Encourage collaboration among countries in energy and environment, so that together these result in 'green, clean and civilized development' and climate change and environmental degradation are combated, contained and controlled, thereby mitigating the consequences of the havoc caused in parts of Asia through natural and man-made disasters;</w:t>
      </w:r>
    </w:p>
    <w:p w:rsidR="00304651" w:rsidRPr="009554C8" w:rsidRDefault="00304651" w:rsidP="00304651">
      <w:pPr>
        <w:spacing w:after="0" w:line="240" w:lineRule="auto"/>
        <w:ind w:left="360"/>
        <w:jc w:val="both"/>
        <w:rPr>
          <w:rFonts w:ascii="Times New Roman" w:hAnsi="Times New Roman" w:cs="Times New Roman"/>
          <w:color w:val="000000"/>
          <w:sz w:val="24"/>
          <w:szCs w:val="32"/>
          <w:shd w:val="clear" w:color="auto" w:fill="FFFFFF"/>
        </w:rPr>
      </w:pPr>
    </w:p>
    <w:p w:rsidR="00304651" w:rsidRPr="009554C8" w:rsidRDefault="00304651" w:rsidP="00304651">
      <w:pPr>
        <w:numPr>
          <w:ilvl w:val="0"/>
          <w:numId w:val="1"/>
        </w:numPr>
        <w:spacing w:after="0" w:line="240" w:lineRule="auto"/>
        <w:jc w:val="both"/>
        <w:rPr>
          <w:rFonts w:ascii="Times New Roman" w:hAnsi="Times New Roman" w:cs="Times New Roman"/>
          <w:color w:val="000000"/>
          <w:sz w:val="24"/>
          <w:szCs w:val="32"/>
          <w:shd w:val="clear" w:color="auto" w:fill="FFFFFF"/>
        </w:rPr>
      </w:pPr>
      <w:r w:rsidRPr="009554C8">
        <w:rPr>
          <w:rFonts w:ascii="Times New Roman" w:hAnsi="Times New Roman" w:cs="Times New Roman"/>
          <w:color w:val="000000"/>
          <w:sz w:val="24"/>
          <w:szCs w:val="32"/>
          <w:shd w:val="clear" w:color="auto" w:fill="FFFFFF"/>
        </w:rPr>
        <w:t>Affirm the inalienable right of every country to acquire, develop and use nuclear energy for peaceful purposes under IAEA safeguards, including access to civil nuclear technology without discrimination;</w:t>
      </w:r>
    </w:p>
    <w:p w:rsidR="00304651" w:rsidRPr="009554C8" w:rsidRDefault="00304651" w:rsidP="00304651">
      <w:pPr>
        <w:spacing w:after="0" w:line="240" w:lineRule="auto"/>
        <w:jc w:val="both"/>
        <w:rPr>
          <w:rFonts w:ascii="Times New Roman" w:hAnsi="Times New Roman" w:cs="Times New Roman"/>
          <w:color w:val="000000"/>
          <w:sz w:val="24"/>
          <w:szCs w:val="32"/>
          <w:shd w:val="clear" w:color="auto" w:fill="FFFFFF"/>
        </w:rPr>
      </w:pPr>
    </w:p>
    <w:p w:rsidR="00304651" w:rsidRPr="009554C8" w:rsidRDefault="00304651" w:rsidP="00304651">
      <w:pPr>
        <w:numPr>
          <w:ilvl w:val="0"/>
          <w:numId w:val="1"/>
        </w:numPr>
        <w:spacing w:after="0" w:line="240" w:lineRule="auto"/>
        <w:jc w:val="both"/>
        <w:rPr>
          <w:rFonts w:ascii="Times New Roman" w:hAnsi="Times New Roman" w:cs="Times New Roman"/>
          <w:color w:val="000000"/>
          <w:sz w:val="24"/>
          <w:szCs w:val="32"/>
          <w:shd w:val="clear" w:color="auto" w:fill="FFFFFF"/>
        </w:rPr>
      </w:pPr>
      <w:r w:rsidRPr="009554C8">
        <w:rPr>
          <w:rFonts w:ascii="Times New Roman" w:hAnsi="Times New Roman" w:cs="Times New Roman"/>
          <w:color w:val="000000"/>
          <w:sz w:val="24"/>
          <w:szCs w:val="32"/>
          <w:shd w:val="clear" w:color="auto" w:fill="FFFFFF"/>
        </w:rPr>
        <w:lastRenderedPageBreak/>
        <w:t>Express their strong commitment to pursue corruption-free politics and promote accountability in a transparent manner upholding the rule of law, so that credibility of political processes is enhanced among the people, empowering them as stakeholders, by giving priority to providing opportunities for the common man to rise on the basis of merit and hard-work;</w:t>
      </w:r>
    </w:p>
    <w:p w:rsidR="00304651" w:rsidRPr="009554C8" w:rsidRDefault="00304651" w:rsidP="00304651">
      <w:pPr>
        <w:spacing w:after="0" w:line="240" w:lineRule="auto"/>
        <w:jc w:val="both"/>
        <w:rPr>
          <w:rFonts w:ascii="Times New Roman" w:hAnsi="Times New Roman" w:cs="Times New Roman"/>
          <w:color w:val="000000"/>
          <w:sz w:val="24"/>
          <w:szCs w:val="32"/>
          <w:shd w:val="clear" w:color="auto" w:fill="FFFFFF"/>
        </w:rPr>
      </w:pPr>
    </w:p>
    <w:p w:rsidR="00304651" w:rsidRPr="009554C8" w:rsidRDefault="00304651" w:rsidP="00304651">
      <w:pPr>
        <w:numPr>
          <w:ilvl w:val="0"/>
          <w:numId w:val="1"/>
        </w:numPr>
        <w:spacing w:after="0" w:line="240" w:lineRule="auto"/>
        <w:jc w:val="both"/>
        <w:rPr>
          <w:rFonts w:ascii="Times New Roman" w:hAnsi="Times New Roman" w:cs="Times New Roman"/>
          <w:color w:val="000000"/>
          <w:sz w:val="24"/>
          <w:szCs w:val="32"/>
          <w:shd w:val="clear" w:color="auto" w:fill="FFFFFF"/>
        </w:rPr>
      </w:pPr>
      <w:r w:rsidRPr="009554C8">
        <w:rPr>
          <w:rFonts w:ascii="Times New Roman" w:hAnsi="Times New Roman" w:cs="Times New Roman"/>
          <w:color w:val="000000"/>
          <w:sz w:val="24"/>
          <w:szCs w:val="32"/>
          <w:shd w:val="clear" w:color="auto" w:fill="FFFFFF"/>
        </w:rPr>
        <w:t xml:space="preserve">Reject any form of prejudice, bigotry, bias, racism, xenophobia or </w:t>
      </w:r>
      <w:proofErr w:type="spellStart"/>
      <w:r w:rsidRPr="009554C8">
        <w:rPr>
          <w:rFonts w:ascii="Times New Roman" w:hAnsi="Times New Roman" w:cs="Times New Roman"/>
          <w:color w:val="000000"/>
          <w:sz w:val="24"/>
          <w:szCs w:val="32"/>
          <w:shd w:val="clear" w:color="auto" w:fill="FFFFFF"/>
        </w:rPr>
        <w:t>Islamophobia</w:t>
      </w:r>
      <w:proofErr w:type="spellEnd"/>
      <w:r w:rsidRPr="009554C8">
        <w:rPr>
          <w:rFonts w:ascii="Times New Roman" w:hAnsi="Times New Roman" w:cs="Times New Roman"/>
          <w:color w:val="000000"/>
          <w:sz w:val="24"/>
          <w:szCs w:val="32"/>
          <w:shd w:val="clear" w:color="auto" w:fill="FFFFFF"/>
        </w:rPr>
        <w:t>, or discrimination on the basis of caste, class, religion, gender or ethnic origin, since these are repugnant to the Universal Declaration of Human Rights, also signed this day in 1948, and to all canons of international law and principles of humanity;</w:t>
      </w:r>
    </w:p>
    <w:p w:rsidR="00304651" w:rsidRPr="009554C8" w:rsidRDefault="00304651" w:rsidP="00304651">
      <w:pPr>
        <w:spacing w:after="0" w:line="240" w:lineRule="auto"/>
        <w:jc w:val="both"/>
        <w:rPr>
          <w:rFonts w:ascii="Times New Roman" w:hAnsi="Times New Roman" w:cs="Times New Roman"/>
          <w:color w:val="000000"/>
          <w:sz w:val="24"/>
          <w:szCs w:val="32"/>
          <w:shd w:val="clear" w:color="auto" w:fill="FFFFFF"/>
        </w:rPr>
      </w:pPr>
    </w:p>
    <w:p w:rsidR="00304651" w:rsidRPr="009554C8" w:rsidRDefault="00304651" w:rsidP="00304651">
      <w:pPr>
        <w:numPr>
          <w:ilvl w:val="0"/>
          <w:numId w:val="1"/>
        </w:numPr>
        <w:spacing w:after="0" w:line="240" w:lineRule="auto"/>
        <w:jc w:val="both"/>
        <w:rPr>
          <w:rFonts w:ascii="Times New Roman" w:hAnsi="Times New Roman" w:cs="Times New Roman"/>
          <w:color w:val="000000"/>
          <w:sz w:val="24"/>
          <w:szCs w:val="32"/>
          <w:shd w:val="clear" w:color="auto" w:fill="FFFFFF"/>
        </w:rPr>
      </w:pPr>
      <w:r w:rsidRPr="009554C8">
        <w:rPr>
          <w:rFonts w:ascii="Times New Roman" w:hAnsi="Times New Roman" w:cs="Times New Roman"/>
          <w:color w:val="000000"/>
          <w:sz w:val="24"/>
          <w:szCs w:val="32"/>
          <w:shd w:val="clear" w:color="auto" w:fill="FFFFFF"/>
        </w:rPr>
        <w:t>Express their strong desire to promote dialogue among civilizations as well as strengthen inter-faith harmony and cooperation;</w:t>
      </w:r>
    </w:p>
    <w:p w:rsidR="00304651" w:rsidRPr="009554C8" w:rsidRDefault="00304651" w:rsidP="00304651">
      <w:pPr>
        <w:spacing w:after="0" w:line="240" w:lineRule="auto"/>
        <w:jc w:val="both"/>
        <w:rPr>
          <w:rFonts w:ascii="Times New Roman" w:hAnsi="Times New Roman" w:cs="Times New Roman"/>
          <w:color w:val="000000"/>
          <w:sz w:val="24"/>
          <w:szCs w:val="32"/>
          <w:shd w:val="clear" w:color="auto" w:fill="FFFFFF"/>
        </w:rPr>
      </w:pPr>
    </w:p>
    <w:p w:rsidR="00304651" w:rsidRPr="009554C8" w:rsidRDefault="00304651" w:rsidP="00304651">
      <w:pPr>
        <w:numPr>
          <w:ilvl w:val="0"/>
          <w:numId w:val="1"/>
        </w:numPr>
        <w:spacing w:after="0" w:line="240" w:lineRule="auto"/>
        <w:jc w:val="both"/>
        <w:rPr>
          <w:rFonts w:ascii="Times New Roman" w:hAnsi="Times New Roman" w:cs="Times New Roman"/>
          <w:color w:val="000000"/>
          <w:sz w:val="24"/>
          <w:szCs w:val="32"/>
          <w:shd w:val="clear" w:color="auto" w:fill="FFFFFF"/>
        </w:rPr>
      </w:pPr>
      <w:r w:rsidRPr="009554C8">
        <w:rPr>
          <w:rFonts w:ascii="Times New Roman" w:hAnsi="Times New Roman" w:cs="Times New Roman"/>
          <w:color w:val="000000"/>
          <w:sz w:val="24"/>
          <w:szCs w:val="32"/>
          <w:shd w:val="clear" w:color="auto" w:fill="FFFFFF"/>
        </w:rPr>
        <w:t>Resist all attempts to threaten the use of force or the actual use of force to resolve disputes among nations, believing that all conflicts require resolution through peaceful means including dialogue, bilateral or multilateral negotiations or mediation according to the United Nations Charter;</w:t>
      </w:r>
    </w:p>
    <w:p w:rsidR="00304651" w:rsidRPr="009554C8" w:rsidRDefault="00304651" w:rsidP="00304651">
      <w:pPr>
        <w:spacing w:after="0" w:line="240" w:lineRule="auto"/>
        <w:jc w:val="both"/>
        <w:rPr>
          <w:rFonts w:ascii="Times New Roman" w:hAnsi="Times New Roman" w:cs="Times New Roman"/>
          <w:color w:val="000000"/>
          <w:sz w:val="24"/>
          <w:szCs w:val="32"/>
        </w:rPr>
      </w:pPr>
    </w:p>
    <w:p w:rsidR="00304651" w:rsidRPr="009554C8" w:rsidRDefault="00304651" w:rsidP="00304651">
      <w:pPr>
        <w:numPr>
          <w:ilvl w:val="0"/>
          <w:numId w:val="1"/>
        </w:numPr>
        <w:spacing w:after="0" w:line="240" w:lineRule="auto"/>
        <w:jc w:val="both"/>
        <w:rPr>
          <w:rFonts w:ascii="Times New Roman" w:hAnsi="Times New Roman" w:cs="Times New Roman"/>
          <w:color w:val="000000"/>
          <w:sz w:val="24"/>
          <w:szCs w:val="32"/>
        </w:rPr>
      </w:pPr>
      <w:r w:rsidRPr="009554C8">
        <w:rPr>
          <w:rFonts w:ascii="Times New Roman" w:hAnsi="Times New Roman" w:cs="Times New Roman"/>
          <w:color w:val="000000"/>
          <w:sz w:val="24"/>
          <w:szCs w:val="32"/>
        </w:rPr>
        <w:t>Call upon all parties in the Syrian conflict to agree to a ceasefire and to promote political dialogue in Syria in order to stop bloodshed and restore peace to the country. Syrian people have the sole right to determine their own destiny without outside interference. There is no military solution to this conflict.</w:t>
      </w:r>
    </w:p>
    <w:p w:rsidR="00304651" w:rsidRPr="009554C8" w:rsidRDefault="00304651" w:rsidP="00304651">
      <w:pPr>
        <w:spacing w:after="0" w:line="240" w:lineRule="auto"/>
        <w:jc w:val="both"/>
        <w:rPr>
          <w:rFonts w:ascii="Times New Roman" w:hAnsi="Times New Roman" w:cs="Times New Roman"/>
          <w:color w:val="000000"/>
          <w:sz w:val="24"/>
          <w:szCs w:val="32"/>
        </w:rPr>
      </w:pPr>
    </w:p>
    <w:p w:rsidR="00304651" w:rsidRPr="009554C8" w:rsidRDefault="00304651" w:rsidP="00304651">
      <w:pPr>
        <w:numPr>
          <w:ilvl w:val="0"/>
          <w:numId w:val="1"/>
        </w:numPr>
        <w:spacing w:after="0" w:line="240" w:lineRule="auto"/>
        <w:jc w:val="both"/>
        <w:rPr>
          <w:rFonts w:ascii="Times New Roman" w:hAnsi="Times New Roman" w:cs="Times New Roman"/>
          <w:color w:val="000000"/>
          <w:sz w:val="24"/>
          <w:szCs w:val="32"/>
        </w:rPr>
      </w:pPr>
      <w:r w:rsidRPr="009554C8">
        <w:rPr>
          <w:rFonts w:ascii="Times New Roman" w:hAnsi="Times New Roman" w:cs="Times New Roman"/>
          <w:color w:val="000000"/>
          <w:sz w:val="24"/>
          <w:szCs w:val="32"/>
        </w:rPr>
        <w:t>Recognize the legitimate right to self determination of all people under foreign occupation;</w:t>
      </w:r>
    </w:p>
    <w:p w:rsidR="00304651" w:rsidRPr="009554C8" w:rsidRDefault="00304651" w:rsidP="00304651">
      <w:pPr>
        <w:spacing w:after="0" w:line="240" w:lineRule="auto"/>
        <w:jc w:val="both"/>
        <w:rPr>
          <w:rFonts w:ascii="Times New Roman" w:hAnsi="Times New Roman" w:cs="Times New Roman"/>
          <w:color w:val="000000"/>
          <w:sz w:val="24"/>
          <w:szCs w:val="32"/>
        </w:rPr>
      </w:pPr>
    </w:p>
    <w:p w:rsidR="00304651" w:rsidRPr="009554C8" w:rsidRDefault="00304651" w:rsidP="00304651">
      <w:pPr>
        <w:numPr>
          <w:ilvl w:val="0"/>
          <w:numId w:val="1"/>
        </w:numPr>
        <w:spacing w:after="0" w:line="240" w:lineRule="auto"/>
        <w:jc w:val="both"/>
        <w:rPr>
          <w:rFonts w:ascii="Times New Roman" w:hAnsi="Times New Roman" w:cs="Times New Roman"/>
          <w:color w:val="000000"/>
          <w:sz w:val="24"/>
          <w:szCs w:val="32"/>
          <w:shd w:val="clear" w:color="auto" w:fill="FFFFFF"/>
        </w:rPr>
      </w:pPr>
      <w:r w:rsidRPr="009554C8">
        <w:rPr>
          <w:rFonts w:ascii="Times New Roman" w:hAnsi="Times New Roman" w:cs="Times New Roman"/>
          <w:color w:val="000000"/>
          <w:sz w:val="24"/>
          <w:szCs w:val="32"/>
          <w:shd w:val="clear" w:color="auto" w:fill="FFFFFF"/>
        </w:rPr>
        <w:t>Condemn all kinds of foreign occupation, interference in internal affairs and violations of territorial integrity and state sovereignty, be it through drone attacks, spying or telephone tapping, invasion or covert operations, which are not in compliance with the civilized conduct of interstate relations based on the rule of law;</w:t>
      </w:r>
    </w:p>
    <w:p w:rsidR="00304651" w:rsidRPr="009554C8" w:rsidRDefault="00304651" w:rsidP="00304651">
      <w:pPr>
        <w:spacing w:after="0" w:line="240" w:lineRule="auto"/>
        <w:jc w:val="both"/>
        <w:rPr>
          <w:rFonts w:ascii="Times New Roman" w:hAnsi="Times New Roman" w:cs="Times New Roman"/>
          <w:color w:val="000000"/>
          <w:sz w:val="24"/>
          <w:szCs w:val="32"/>
          <w:shd w:val="clear" w:color="auto" w:fill="FFFFFF"/>
        </w:rPr>
      </w:pPr>
    </w:p>
    <w:p w:rsidR="00304651" w:rsidRPr="009554C8" w:rsidRDefault="00304651" w:rsidP="00304651">
      <w:pPr>
        <w:numPr>
          <w:ilvl w:val="0"/>
          <w:numId w:val="1"/>
        </w:numPr>
        <w:spacing w:after="0" w:line="240" w:lineRule="auto"/>
        <w:jc w:val="both"/>
        <w:rPr>
          <w:rFonts w:ascii="Times New Roman" w:hAnsi="Times New Roman" w:cs="Times New Roman"/>
          <w:color w:val="000000"/>
          <w:sz w:val="24"/>
          <w:szCs w:val="32"/>
          <w:shd w:val="clear" w:color="auto" w:fill="FFFFFF"/>
        </w:rPr>
      </w:pPr>
      <w:r w:rsidRPr="009554C8">
        <w:rPr>
          <w:rFonts w:ascii="Times New Roman" w:hAnsi="Times New Roman" w:cs="Times New Roman"/>
          <w:color w:val="000000"/>
          <w:sz w:val="24"/>
          <w:szCs w:val="32"/>
          <w:shd w:val="clear" w:color="auto" w:fill="FFFFFF"/>
        </w:rPr>
        <w:t>Consider foreign occupation, terrorism and extremism as evils. Terrorism and extremism have no religion nor any national boundaries, since these are  enemies of humanity, which need to be condemned universally and combated collectively as these are common threats, and underline the need to remove their root causes;</w:t>
      </w:r>
    </w:p>
    <w:p w:rsidR="00304651" w:rsidRPr="009554C8" w:rsidRDefault="00304651" w:rsidP="00304651">
      <w:pPr>
        <w:spacing w:after="0" w:line="240" w:lineRule="auto"/>
        <w:ind w:left="360"/>
        <w:jc w:val="both"/>
        <w:rPr>
          <w:rFonts w:ascii="Times New Roman" w:hAnsi="Times New Roman" w:cs="Times New Roman"/>
          <w:color w:val="000000"/>
          <w:sz w:val="24"/>
          <w:szCs w:val="32"/>
          <w:shd w:val="clear" w:color="auto" w:fill="FFFFFF"/>
        </w:rPr>
      </w:pPr>
    </w:p>
    <w:p w:rsidR="00304651" w:rsidRPr="009554C8" w:rsidRDefault="00304651" w:rsidP="00304651">
      <w:pPr>
        <w:numPr>
          <w:ilvl w:val="0"/>
          <w:numId w:val="1"/>
        </w:numPr>
        <w:spacing w:after="0" w:line="240" w:lineRule="auto"/>
        <w:jc w:val="both"/>
        <w:rPr>
          <w:rFonts w:ascii="Times New Roman" w:hAnsi="Times New Roman" w:cs="Times New Roman"/>
          <w:color w:val="000000"/>
          <w:sz w:val="24"/>
          <w:szCs w:val="32"/>
          <w:shd w:val="clear" w:color="auto" w:fill="FFFFFF"/>
        </w:rPr>
      </w:pPr>
      <w:r w:rsidRPr="009554C8">
        <w:rPr>
          <w:rFonts w:ascii="Times New Roman" w:hAnsi="Times New Roman" w:cs="Times New Roman"/>
          <w:color w:val="000000"/>
          <w:sz w:val="24"/>
          <w:szCs w:val="32"/>
          <w:shd w:val="clear" w:color="auto" w:fill="FFFFFF"/>
        </w:rPr>
        <w:t>Desire to build a better future for Asia, based on cooperation in economy, energy and environment, by providing equal opportunity in all areas particularly education and employment for all, so that progress and prosperity are shared, and wealth is not concentrated in few hands;</w:t>
      </w:r>
    </w:p>
    <w:p w:rsidR="00304651" w:rsidRPr="009554C8" w:rsidRDefault="00304651" w:rsidP="00304651">
      <w:pPr>
        <w:spacing w:after="0" w:line="240" w:lineRule="auto"/>
        <w:jc w:val="both"/>
        <w:rPr>
          <w:rFonts w:ascii="Times New Roman" w:hAnsi="Times New Roman" w:cs="Times New Roman"/>
          <w:color w:val="000000"/>
          <w:sz w:val="24"/>
          <w:szCs w:val="32"/>
        </w:rPr>
      </w:pPr>
    </w:p>
    <w:p w:rsidR="00304651" w:rsidRPr="009554C8" w:rsidRDefault="00304651" w:rsidP="00304651">
      <w:pPr>
        <w:numPr>
          <w:ilvl w:val="0"/>
          <w:numId w:val="1"/>
        </w:numPr>
        <w:spacing w:after="0" w:line="240" w:lineRule="auto"/>
        <w:jc w:val="both"/>
        <w:rPr>
          <w:rFonts w:ascii="Times New Roman" w:hAnsi="Times New Roman" w:cs="Times New Roman"/>
          <w:color w:val="000000"/>
          <w:sz w:val="24"/>
          <w:szCs w:val="32"/>
          <w:shd w:val="clear" w:color="auto" w:fill="FFFFFF"/>
        </w:rPr>
      </w:pPr>
      <w:r w:rsidRPr="009554C8">
        <w:rPr>
          <w:rFonts w:ascii="Times New Roman" w:hAnsi="Times New Roman" w:cs="Times New Roman"/>
          <w:color w:val="000000"/>
          <w:sz w:val="24"/>
          <w:szCs w:val="32"/>
          <w:shd w:val="clear" w:color="auto" w:fill="FFFFFF"/>
        </w:rPr>
        <w:t>Appreciate the role of Asian countries and societies in hosting refugees, who are victims of war, foreign occupation, violence, climate change or other kinds of disaster, since this demonstrates the Asian spirit of resilience, generosity and a large-heartedness to host suffering humanity upholding brotherhood and camaraderie;</w:t>
      </w:r>
    </w:p>
    <w:p w:rsidR="00304651" w:rsidRPr="009554C8" w:rsidRDefault="00304651" w:rsidP="00304651">
      <w:pPr>
        <w:spacing w:after="0" w:line="240" w:lineRule="auto"/>
        <w:ind w:left="360"/>
        <w:jc w:val="both"/>
        <w:rPr>
          <w:rFonts w:ascii="Times New Roman" w:hAnsi="Times New Roman" w:cs="Times New Roman"/>
          <w:color w:val="000000"/>
          <w:sz w:val="24"/>
          <w:szCs w:val="32"/>
          <w:shd w:val="clear" w:color="auto" w:fill="FFFFFF"/>
        </w:rPr>
      </w:pPr>
    </w:p>
    <w:p w:rsidR="00304651" w:rsidRPr="009554C8" w:rsidRDefault="00304651" w:rsidP="00304651">
      <w:pPr>
        <w:numPr>
          <w:ilvl w:val="0"/>
          <w:numId w:val="1"/>
        </w:numPr>
        <w:spacing w:after="0" w:line="240" w:lineRule="auto"/>
        <w:jc w:val="both"/>
        <w:rPr>
          <w:rFonts w:ascii="Times New Roman" w:hAnsi="Times New Roman" w:cs="Times New Roman"/>
          <w:color w:val="000000"/>
          <w:sz w:val="24"/>
          <w:szCs w:val="32"/>
          <w:shd w:val="clear" w:color="auto" w:fill="FFFFFF"/>
        </w:rPr>
      </w:pPr>
      <w:r w:rsidRPr="009554C8">
        <w:rPr>
          <w:rFonts w:ascii="Times New Roman" w:hAnsi="Times New Roman" w:cs="Times New Roman"/>
          <w:color w:val="000000"/>
          <w:sz w:val="24"/>
          <w:szCs w:val="32"/>
          <w:shd w:val="clear" w:color="auto" w:fill="FFFFFF"/>
        </w:rPr>
        <w:t>Seek to promote the path of peace and reconciliation as the way forward for Asia in the 'Asian Century' by promoting supremacy of the Five Principles of Peaceful Coexistence, the United Nations Charter and International Law;</w:t>
      </w:r>
    </w:p>
    <w:p w:rsidR="00304651" w:rsidRPr="009554C8" w:rsidRDefault="00304651" w:rsidP="00304651">
      <w:pPr>
        <w:spacing w:after="0" w:line="240" w:lineRule="auto"/>
        <w:jc w:val="both"/>
        <w:rPr>
          <w:rFonts w:ascii="Times New Roman" w:hAnsi="Times New Roman" w:cs="Times New Roman"/>
          <w:color w:val="000000"/>
          <w:sz w:val="24"/>
          <w:szCs w:val="32"/>
          <w:shd w:val="clear" w:color="auto" w:fill="FFFFFF"/>
        </w:rPr>
      </w:pPr>
    </w:p>
    <w:p w:rsidR="00304651" w:rsidRPr="009554C8" w:rsidRDefault="00304651" w:rsidP="00304651">
      <w:pPr>
        <w:numPr>
          <w:ilvl w:val="0"/>
          <w:numId w:val="1"/>
        </w:numPr>
        <w:spacing w:after="0" w:line="240" w:lineRule="auto"/>
        <w:jc w:val="both"/>
        <w:rPr>
          <w:rFonts w:ascii="Times New Roman" w:hAnsi="Times New Roman" w:cs="Times New Roman"/>
          <w:color w:val="000000"/>
          <w:sz w:val="24"/>
          <w:szCs w:val="32"/>
          <w:shd w:val="clear" w:color="auto" w:fill="FFFFFF"/>
        </w:rPr>
      </w:pPr>
      <w:r w:rsidRPr="009554C8">
        <w:rPr>
          <w:rFonts w:ascii="Times New Roman" w:hAnsi="Times New Roman" w:cs="Times New Roman"/>
          <w:color w:val="000000"/>
          <w:sz w:val="24"/>
          <w:szCs w:val="32"/>
          <w:shd w:val="clear" w:color="auto" w:fill="FFFFFF"/>
        </w:rPr>
        <w:t>Consider establishing a group of eminent and skilled persons from member parliaments of the Asian Parliamentary Assembly to develop and provide vision for a more peaceful and developed Asia, bearing in mind that their valuable experience can be beneficial for Asian prosperity;</w:t>
      </w:r>
    </w:p>
    <w:p w:rsidR="00304651" w:rsidRPr="009554C8" w:rsidRDefault="00304651" w:rsidP="00304651">
      <w:pPr>
        <w:spacing w:after="0" w:line="240" w:lineRule="auto"/>
        <w:jc w:val="both"/>
        <w:rPr>
          <w:rFonts w:ascii="Times New Roman" w:hAnsi="Times New Roman" w:cs="Times New Roman"/>
          <w:color w:val="000000"/>
          <w:sz w:val="24"/>
          <w:szCs w:val="32"/>
          <w:shd w:val="clear" w:color="auto" w:fill="FFFFFF"/>
        </w:rPr>
      </w:pPr>
    </w:p>
    <w:p w:rsidR="00304651" w:rsidRPr="009554C8" w:rsidRDefault="00304651" w:rsidP="00304651">
      <w:pPr>
        <w:numPr>
          <w:ilvl w:val="0"/>
          <w:numId w:val="1"/>
        </w:numPr>
        <w:spacing w:after="0" w:line="240" w:lineRule="auto"/>
        <w:jc w:val="both"/>
        <w:rPr>
          <w:rFonts w:ascii="Times New Roman" w:hAnsi="Times New Roman" w:cs="Times New Roman"/>
          <w:color w:val="000000"/>
          <w:sz w:val="24"/>
          <w:szCs w:val="32"/>
          <w:shd w:val="clear" w:color="auto" w:fill="FFFFFF"/>
        </w:rPr>
      </w:pPr>
      <w:r w:rsidRPr="009554C8">
        <w:rPr>
          <w:rFonts w:ascii="Times New Roman" w:hAnsi="Times New Roman" w:cs="Times New Roman"/>
          <w:color w:val="000000"/>
          <w:sz w:val="24"/>
          <w:szCs w:val="32"/>
          <w:shd w:val="clear" w:color="auto" w:fill="FFFFFF"/>
        </w:rPr>
        <w:t xml:space="preserve">Determine to activate and build the Asian Parliamentary Assembly to </w:t>
      </w:r>
      <w:proofErr w:type="spellStart"/>
      <w:r w:rsidRPr="009554C8">
        <w:rPr>
          <w:rFonts w:ascii="Times New Roman" w:hAnsi="Times New Roman" w:cs="Times New Roman"/>
          <w:color w:val="000000"/>
          <w:sz w:val="24"/>
          <w:szCs w:val="32"/>
          <w:shd w:val="clear" w:color="auto" w:fill="FFFFFF"/>
        </w:rPr>
        <w:t>realise</w:t>
      </w:r>
      <w:proofErr w:type="spellEnd"/>
      <w:r w:rsidRPr="009554C8">
        <w:rPr>
          <w:rFonts w:ascii="Times New Roman" w:hAnsi="Times New Roman" w:cs="Times New Roman"/>
          <w:color w:val="000000"/>
          <w:sz w:val="24"/>
          <w:szCs w:val="32"/>
          <w:shd w:val="clear" w:color="auto" w:fill="FFFFFF"/>
        </w:rPr>
        <w:t xml:space="preserve"> its potential as a unique organization that can emerge as a credible, representative, institutional voice of the Asian people in the 'Asian Century';</w:t>
      </w:r>
      <w:r w:rsidRPr="009554C8">
        <w:rPr>
          <w:rFonts w:ascii="Times New Roman" w:hAnsi="Times New Roman" w:cs="Times New Roman"/>
          <w:sz w:val="24"/>
          <w:szCs w:val="32"/>
        </w:rPr>
        <w:t xml:space="preserve"> and in this context, resolve to create a special committee to lay the groundwork for establishment of the Asian Parliament in order to encourage all Asian countries to meet the demands of the ‘Asian Century.’</w:t>
      </w:r>
    </w:p>
    <w:p w:rsidR="00304651" w:rsidRPr="009554C8" w:rsidRDefault="00304651" w:rsidP="00304651">
      <w:pPr>
        <w:spacing w:after="0" w:line="240" w:lineRule="auto"/>
        <w:jc w:val="both"/>
        <w:rPr>
          <w:rFonts w:ascii="Times New Roman" w:hAnsi="Times New Roman" w:cs="Times New Roman"/>
          <w:color w:val="000000"/>
          <w:sz w:val="24"/>
          <w:szCs w:val="32"/>
          <w:shd w:val="clear" w:color="auto" w:fill="FFFFFF"/>
        </w:rPr>
      </w:pPr>
    </w:p>
    <w:p w:rsidR="00304651" w:rsidRPr="009554C8" w:rsidRDefault="00304651" w:rsidP="00304651">
      <w:pPr>
        <w:numPr>
          <w:ilvl w:val="0"/>
          <w:numId w:val="1"/>
        </w:numPr>
        <w:spacing w:after="0" w:line="240" w:lineRule="auto"/>
        <w:jc w:val="both"/>
        <w:rPr>
          <w:rFonts w:ascii="Times New Roman" w:hAnsi="Times New Roman" w:cs="Times New Roman"/>
          <w:color w:val="000000"/>
          <w:sz w:val="24"/>
          <w:szCs w:val="32"/>
          <w:shd w:val="clear" w:color="auto" w:fill="FFFFFF"/>
        </w:rPr>
      </w:pPr>
      <w:r w:rsidRPr="009554C8">
        <w:rPr>
          <w:rFonts w:ascii="Times New Roman" w:hAnsi="Times New Roman" w:cs="Times New Roman"/>
          <w:color w:val="000000"/>
          <w:sz w:val="24"/>
          <w:szCs w:val="32"/>
          <w:shd w:val="clear" w:color="auto" w:fill="FFFFFF"/>
        </w:rPr>
        <w:t>Express our gratitude to the Parliament and the Government of the Islamic Republic of Pakistan for graciously hosting the 6</w:t>
      </w:r>
      <w:r w:rsidRPr="009554C8">
        <w:rPr>
          <w:rFonts w:ascii="Times New Roman" w:hAnsi="Times New Roman" w:cs="Times New Roman"/>
          <w:color w:val="000000"/>
          <w:sz w:val="24"/>
          <w:szCs w:val="32"/>
          <w:shd w:val="clear" w:color="auto" w:fill="FFFFFF"/>
          <w:vertAlign w:val="superscript"/>
        </w:rPr>
        <w:t>th</w:t>
      </w:r>
      <w:r w:rsidRPr="009554C8">
        <w:rPr>
          <w:rFonts w:ascii="Times New Roman" w:hAnsi="Times New Roman" w:cs="Times New Roman"/>
          <w:color w:val="000000"/>
          <w:sz w:val="24"/>
          <w:szCs w:val="32"/>
          <w:shd w:val="clear" w:color="auto" w:fill="FFFFFF"/>
        </w:rPr>
        <w:t xml:space="preserve"> Plenary Conference of the Asian Parliamentary Assembly;</w:t>
      </w:r>
    </w:p>
    <w:p w:rsidR="00304651" w:rsidRPr="009554C8" w:rsidRDefault="00304651" w:rsidP="00304651">
      <w:pPr>
        <w:spacing w:after="0" w:line="240" w:lineRule="auto"/>
        <w:jc w:val="both"/>
        <w:rPr>
          <w:rFonts w:ascii="Times New Roman" w:hAnsi="Times New Roman" w:cs="Times New Roman"/>
          <w:sz w:val="24"/>
          <w:szCs w:val="32"/>
        </w:rPr>
      </w:pPr>
      <w:r w:rsidRPr="009554C8">
        <w:rPr>
          <w:rFonts w:ascii="Times New Roman" w:hAnsi="Times New Roman" w:cs="Times New Roman"/>
          <w:color w:val="000000"/>
          <w:sz w:val="24"/>
          <w:szCs w:val="32"/>
        </w:rPr>
        <w:br/>
      </w:r>
      <w:proofErr w:type="gramStart"/>
      <w:r w:rsidRPr="009554C8">
        <w:rPr>
          <w:rFonts w:ascii="Times New Roman" w:hAnsi="Times New Roman" w:cs="Times New Roman"/>
          <w:color w:val="000000"/>
          <w:sz w:val="24"/>
          <w:szCs w:val="32"/>
          <w:shd w:val="clear" w:color="auto" w:fill="FFFFFF"/>
        </w:rPr>
        <w:t>Signed in Islamabad on the Tenth Day of December in the Year Two Thousand and Thirteen.</w:t>
      </w:r>
      <w:proofErr w:type="gramEnd"/>
    </w:p>
    <w:p w:rsidR="00F17FA2" w:rsidRDefault="00F17FA2"/>
    <w:sectPr w:rsidR="00F17FA2" w:rsidSect="00C91142">
      <w:footerReference w:type="default" r:id="rId7"/>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976" w:rsidRDefault="00536976" w:rsidP="00304651">
      <w:pPr>
        <w:spacing w:after="0" w:line="240" w:lineRule="auto"/>
      </w:pPr>
      <w:r>
        <w:separator/>
      </w:r>
    </w:p>
  </w:endnote>
  <w:endnote w:type="continuationSeparator" w:id="0">
    <w:p w:rsidR="00536976" w:rsidRDefault="00536976" w:rsidP="003046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DMS_NastaliqNafees">
    <w:altName w:val="Times New Roman"/>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02023"/>
      <w:docPartObj>
        <w:docPartGallery w:val="Page Numbers (Bottom of Page)"/>
        <w:docPartUnique/>
      </w:docPartObj>
    </w:sdtPr>
    <w:sdtContent>
      <w:p w:rsidR="00304651" w:rsidRDefault="00304651">
        <w:pPr>
          <w:pStyle w:val="Footer"/>
          <w:jc w:val="center"/>
        </w:pPr>
        <w:fldSimple w:instr=" PAGE   \* MERGEFORMAT ">
          <w:r>
            <w:rPr>
              <w:noProof/>
            </w:rPr>
            <w:t>2</w:t>
          </w:r>
        </w:fldSimple>
      </w:p>
    </w:sdtContent>
  </w:sdt>
  <w:p w:rsidR="00304651" w:rsidRDefault="003046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976" w:rsidRDefault="00536976" w:rsidP="00304651">
      <w:pPr>
        <w:spacing w:after="0" w:line="240" w:lineRule="auto"/>
      </w:pPr>
      <w:r>
        <w:separator/>
      </w:r>
    </w:p>
  </w:footnote>
  <w:footnote w:type="continuationSeparator" w:id="0">
    <w:p w:rsidR="00536976" w:rsidRDefault="00536976" w:rsidP="003046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E1237"/>
    <w:multiLevelType w:val="hybridMultilevel"/>
    <w:tmpl w:val="5BD09FD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04651"/>
    <w:rsid w:val="000008AD"/>
    <w:rsid w:val="00000A96"/>
    <w:rsid w:val="000014B9"/>
    <w:rsid w:val="000015AB"/>
    <w:rsid w:val="000034D1"/>
    <w:rsid w:val="00003A02"/>
    <w:rsid w:val="00005334"/>
    <w:rsid w:val="00005EF2"/>
    <w:rsid w:val="0000707F"/>
    <w:rsid w:val="00007EB6"/>
    <w:rsid w:val="000101DC"/>
    <w:rsid w:val="00011594"/>
    <w:rsid w:val="00011929"/>
    <w:rsid w:val="00011937"/>
    <w:rsid w:val="00013AC9"/>
    <w:rsid w:val="00014C5B"/>
    <w:rsid w:val="00015347"/>
    <w:rsid w:val="00015E8B"/>
    <w:rsid w:val="00016997"/>
    <w:rsid w:val="00016E3A"/>
    <w:rsid w:val="00020543"/>
    <w:rsid w:val="00020A77"/>
    <w:rsid w:val="00020BD8"/>
    <w:rsid w:val="00022577"/>
    <w:rsid w:val="000225B1"/>
    <w:rsid w:val="000225E5"/>
    <w:rsid w:val="00023571"/>
    <w:rsid w:val="00024E0E"/>
    <w:rsid w:val="000261C0"/>
    <w:rsid w:val="00030295"/>
    <w:rsid w:val="000304D6"/>
    <w:rsid w:val="00031359"/>
    <w:rsid w:val="00031927"/>
    <w:rsid w:val="00031C88"/>
    <w:rsid w:val="00032FA2"/>
    <w:rsid w:val="00033F23"/>
    <w:rsid w:val="0003649F"/>
    <w:rsid w:val="0003747D"/>
    <w:rsid w:val="00037656"/>
    <w:rsid w:val="00037AA1"/>
    <w:rsid w:val="000403B5"/>
    <w:rsid w:val="0004148F"/>
    <w:rsid w:val="0004280F"/>
    <w:rsid w:val="00042B16"/>
    <w:rsid w:val="000453BC"/>
    <w:rsid w:val="00045EB4"/>
    <w:rsid w:val="00047393"/>
    <w:rsid w:val="00047DE7"/>
    <w:rsid w:val="00050801"/>
    <w:rsid w:val="00050896"/>
    <w:rsid w:val="000526AC"/>
    <w:rsid w:val="000527A7"/>
    <w:rsid w:val="000528E7"/>
    <w:rsid w:val="00052969"/>
    <w:rsid w:val="00052B4B"/>
    <w:rsid w:val="000558CD"/>
    <w:rsid w:val="00055B1D"/>
    <w:rsid w:val="00055B8F"/>
    <w:rsid w:val="00057432"/>
    <w:rsid w:val="00057983"/>
    <w:rsid w:val="00061F64"/>
    <w:rsid w:val="00062611"/>
    <w:rsid w:val="0006288E"/>
    <w:rsid w:val="00062A05"/>
    <w:rsid w:val="000639F2"/>
    <w:rsid w:val="00063DDA"/>
    <w:rsid w:val="000641D3"/>
    <w:rsid w:val="000644A9"/>
    <w:rsid w:val="00064C59"/>
    <w:rsid w:val="0006643C"/>
    <w:rsid w:val="000668A1"/>
    <w:rsid w:val="000669E9"/>
    <w:rsid w:val="00071C73"/>
    <w:rsid w:val="000726CB"/>
    <w:rsid w:val="00072865"/>
    <w:rsid w:val="00072BF7"/>
    <w:rsid w:val="00072C30"/>
    <w:rsid w:val="00072CA7"/>
    <w:rsid w:val="00072FDF"/>
    <w:rsid w:val="00073151"/>
    <w:rsid w:val="000733F6"/>
    <w:rsid w:val="000753FE"/>
    <w:rsid w:val="00077638"/>
    <w:rsid w:val="0007780F"/>
    <w:rsid w:val="00077B9F"/>
    <w:rsid w:val="00077D62"/>
    <w:rsid w:val="00080209"/>
    <w:rsid w:val="000803BB"/>
    <w:rsid w:val="00080957"/>
    <w:rsid w:val="000812CD"/>
    <w:rsid w:val="000814C6"/>
    <w:rsid w:val="00081BC3"/>
    <w:rsid w:val="000833C4"/>
    <w:rsid w:val="0008375A"/>
    <w:rsid w:val="00086FA9"/>
    <w:rsid w:val="00087638"/>
    <w:rsid w:val="000876E6"/>
    <w:rsid w:val="000901E5"/>
    <w:rsid w:val="00090479"/>
    <w:rsid w:val="00092E10"/>
    <w:rsid w:val="0009476D"/>
    <w:rsid w:val="000947BD"/>
    <w:rsid w:val="00095B2F"/>
    <w:rsid w:val="00096B0E"/>
    <w:rsid w:val="00096F4F"/>
    <w:rsid w:val="00097A2B"/>
    <w:rsid w:val="000A0158"/>
    <w:rsid w:val="000A0907"/>
    <w:rsid w:val="000A1499"/>
    <w:rsid w:val="000A18D5"/>
    <w:rsid w:val="000A19C6"/>
    <w:rsid w:val="000A326E"/>
    <w:rsid w:val="000A5113"/>
    <w:rsid w:val="000A5EB3"/>
    <w:rsid w:val="000A627E"/>
    <w:rsid w:val="000A686B"/>
    <w:rsid w:val="000B0B6A"/>
    <w:rsid w:val="000B1E48"/>
    <w:rsid w:val="000B24A7"/>
    <w:rsid w:val="000B24F1"/>
    <w:rsid w:val="000B37BD"/>
    <w:rsid w:val="000B3FFC"/>
    <w:rsid w:val="000B46A9"/>
    <w:rsid w:val="000B60EE"/>
    <w:rsid w:val="000B77C7"/>
    <w:rsid w:val="000B7E5A"/>
    <w:rsid w:val="000C57B8"/>
    <w:rsid w:val="000C59ED"/>
    <w:rsid w:val="000C5A59"/>
    <w:rsid w:val="000C5E04"/>
    <w:rsid w:val="000C5EB0"/>
    <w:rsid w:val="000C758C"/>
    <w:rsid w:val="000D0333"/>
    <w:rsid w:val="000D0AE7"/>
    <w:rsid w:val="000D13E5"/>
    <w:rsid w:val="000D1959"/>
    <w:rsid w:val="000D1E90"/>
    <w:rsid w:val="000D1F8F"/>
    <w:rsid w:val="000D37C4"/>
    <w:rsid w:val="000D4F4D"/>
    <w:rsid w:val="000D5AB8"/>
    <w:rsid w:val="000D6467"/>
    <w:rsid w:val="000D69D0"/>
    <w:rsid w:val="000E08CB"/>
    <w:rsid w:val="000E1515"/>
    <w:rsid w:val="000E162E"/>
    <w:rsid w:val="000E1D51"/>
    <w:rsid w:val="000E72C1"/>
    <w:rsid w:val="000E75A3"/>
    <w:rsid w:val="000E75F6"/>
    <w:rsid w:val="000E7B6B"/>
    <w:rsid w:val="000F03ED"/>
    <w:rsid w:val="000F08BB"/>
    <w:rsid w:val="000F135F"/>
    <w:rsid w:val="000F1815"/>
    <w:rsid w:val="000F1A43"/>
    <w:rsid w:val="000F1FE9"/>
    <w:rsid w:val="000F2926"/>
    <w:rsid w:val="000F3231"/>
    <w:rsid w:val="000F365E"/>
    <w:rsid w:val="000F385B"/>
    <w:rsid w:val="000F6256"/>
    <w:rsid w:val="000F7435"/>
    <w:rsid w:val="000F764A"/>
    <w:rsid w:val="000F79FA"/>
    <w:rsid w:val="00101A1D"/>
    <w:rsid w:val="00101A51"/>
    <w:rsid w:val="00103C93"/>
    <w:rsid w:val="0010407A"/>
    <w:rsid w:val="00104558"/>
    <w:rsid w:val="00104759"/>
    <w:rsid w:val="00105DDB"/>
    <w:rsid w:val="0010676C"/>
    <w:rsid w:val="0010783A"/>
    <w:rsid w:val="00107A05"/>
    <w:rsid w:val="00107C55"/>
    <w:rsid w:val="00110549"/>
    <w:rsid w:val="00110DB4"/>
    <w:rsid w:val="00111170"/>
    <w:rsid w:val="001116A7"/>
    <w:rsid w:val="00111F61"/>
    <w:rsid w:val="00112399"/>
    <w:rsid w:val="00112B8F"/>
    <w:rsid w:val="001132F6"/>
    <w:rsid w:val="00113B9A"/>
    <w:rsid w:val="00114D63"/>
    <w:rsid w:val="00115CA7"/>
    <w:rsid w:val="00115D8D"/>
    <w:rsid w:val="00115E56"/>
    <w:rsid w:val="00116BFD"/>
    <w:rsid w:val="001172F3"/>
    <w:rsid w:val="001217B3"/>
    <w:rsid w:val="001223C1"/>
    <w:rsid w:val="001226E3"/>
    <w:rsid w:val="00122EF5"/>
    <w:rsid w:val="001231A2"/>
    <w:rsid w:val="001254A5"/>
    <w:rsid w:val="001256B2"/>
    <w:rsid w:val="001263AF"/>
    <w:rsid w:val="00126DEB"/>
    <w:rsid w:val="00130912"/>
    <w:rsid w:val="00131C79"/>
    <w:rsid w:val="0013211E"/>
    <w:rsid w:val="00132287"/>
    <w:rsid w:val="001323FB"/>
    <w:rsid w:val="00134F86"/>
    <w:rsid w:val="00135E62"/>
    <w:rsid w:val="00136397"/>
    <w:rsid w:val="00136672"/>
    <w:rsid w:val="00137B99"/>
    <w:rsid w:val="001401E0"/>
    <w:rsid w:val="001404CE"/>
    <w:rsid w:val="00142C92"/>
    <w:rsid w:val="00143E59"/>
    <w:rsid w:val="00144248"/>
    <w:rsid w:val="00145736"/>
    <w:rsid w:val="001462B1"/>
    <w:rsid w:val="001467B5"/>
    <w:rsid w:val="00147A6F"/>
    <w:rsid w:val="00147E79"/>
    <w:rsid w:val="00150358"/>
    <w:rsid w:val="001514E5"/>
    <w:rsid w:val="00152502"/>
    <w:rsid w:val="00152AD6"/>
    <w:rsid w:val="00153D11"/>
    <w:rsid w:val="00154AC5"/>
    <w:rsid w:val="00154B27"/>
    <w:rsid w:val="001561F0"/>
    <w:rsid w:val="0016089E"/>
    <w:rsid w:val="00162649"/>
    <w:rsid w:val="00165E4C"/>
    <w:rsid w:val="00166CF1"/>
    <w:rsid w:val="001675BD"/>
    <w:rsid w:val="00167C38"/>
    <w:rsid w:val="00167CEF"/>
    <w:rsid w:val="00171D11"/>
    <w:rsid w:val="00172166"/>
    <w:rsid w:val="00172EE3"/>
    <w:rsid w:val="001738B8"/>
    <w:rsid w:val="00173DCB"/>
    <w:rsid w:val="00174AC4"/>
    <w:rsid w:val="00175D03"/>
    <w:rsid w:val="00175D43"/>
    <w:rsid w:val="0017650E"/>
    <w:rsid w:val="00176936"/>
    <w:rsid w:val="00176DE0"/>
    <w:rsid w:val="001804B5"/>
    <w:rsid w:val="00180C4A"/>
    <w:rsid w:val="00181673"/>
    <w:rsid w:val="00181DD2"/>
    <w:rsid w:val="001822F6"/>
    <w:rsid w:val="00183A7E"/>
    <w:rsid w:val="00183F37"/>
    <w:rsid w:val="001845C9"/>
    <w:rsid w:val="00185104"/>
    <w:rsid w:val="001856C4"/>
    <w:rsid w:val="00185E42"/>
    <w:rsid w:val="0018709F"/>
    <w:rsid w:val="0018787C"/>
    <w:rsid w:val="001900EA"/>
    <w:rsid w:val="001903D5"/>
    <w:rsid w:val="0019073D"/>
    <w:rsid w:val="0019097E"/>
    <w:rsid w:val="00190AEB"/>
    <w:rsid w:val="00191425"/>
    <w:rsid w:val="00191D8B"/>
    <w:rsid w:val="001924CB"/>
    <w:rsid w:val="00192ACA"/>
    <w:rsid w:val="00192D9D"/>
    <w:rsid w:val="00193653"/>
    <w:rsid w:val="00193A71"/>
    <w:rsid w:val="00193C13"/>
    <w:rsid w:val="00195977"/>
    <w:rsid w:val="00195D58"/>
    <w:rsid w:val="00196366"/>
    <w:rsid w:val="0019639A"/>
    <w:rsid w:val="001977A2"/>
    <w:rsid w:val="001977B9"/>
    <w:rsid w:val="001A04E5"/>
    <w:rsid w:val="001A0C9E"/>
    <w:rsid w:val="001A1D87"/>
    <w:rsid w:val="001A3B67"/>
    <w:rsid w:val="001A3E2E"/>
    <w:rsid w:val="001A657D"/>
    <w:rsid w:val="001A6E99"/>
    <w:rsid w:val="001B05B2"/>
    <w:rsid w:val="001B08DF"/>
    <w:rsid w:val="001B0A41"/>
    <w:rsid w:val="001B0FEF"/>
    <w:rsid w:val="001B1045"/>
    <w:rsid w:val="001B1451"/>
    <w:rsid w:val="001B263D"/>
    <w:rsid w:val="001B3675"/>
    <w:rsid w:val="001B5331"/>
    <w:rsid w:val="001B5D3E"/>
    <w:rsid w:val="001B69EA"/>
    <w:rsid w:val="001B759C"/>
    <w:rsid w:val="001C0413"/>
    <w:rsid w:val="001C07CD"/>
    <w:rsid w:val="001C089F"/>
    <w:rsid w:val="001C16F0"/>
    <w:rsid w:val="001C2DE9"/>
    <w:rsid w:val="001C31F0"/>
    <w:rsid w:val="001C70A1"/>
    <w:rsid w:val="001C733D"/>
    <w:rsid w:val="001C76B0"/>
    <w:rsid w:val="001D2BDC"/>
    <w:rsid w:val="001D2C60"/>
    <w:rsid w:val="001D52D1"/>
    <w:rsid w:val="001D55C8"/>
    <w:rsid w:val="001D561D"/>
    <w:rsid w:val="001D6B48"/>
    <w:rsid w:val="001E09DE"/>
    <w:rsid w:val="001E09FC"/>
    <w:rsid w:val="001E0A20"/>
    <w:rsid w:val="001E0BC3"/>
    <w:rsid w:val="001E1DC3"/>
    <w:rsid w:val="001E362B"/>
    <w:rsid w:val="001E37CE"/>
    <w:rsid w:val="001E38EB"/>
    <w:rsid w:val="001E5DBF"/>
    <w:rsid w:val="001E5F67"/>
    <w:rsid w:val="001E6D40"/>
    <w:rsid w:val="001E6D67"/>
    <w:rsid w:val="001E6E42"/>
    <w:rsid w:val="001E7410"/>
    <w:rsid w:val="001F0623"/>
    <w:rsid w:val="001F0FDA"/>
    <w:rsid w:val="001F1B31"/>
    <w:rsid w:val="001F20C8"/>
    <w:rsid w:val="001F2FC3"/>
    <w:rsid w:val="001F3671"/>
    <w:rsid w:val="001F3F0F"/>
    <w:rsid w:val="001F5B64"/>
    <w:rsid w:val="001F6278"/>
    <w:rsid w:val="001F78BA"/>
    <w:rsid w:val="00200908"/>
    <w:rsid w:val="0020122C"/>
    <w:rsid w:val="002015B8"/>
    <w:rsid w:val="00202172"/>
    <w:rsid w:val="00203836"/>
    <w:rsid w:val="00203C3A"/>
    <w:rsid w:val="0020484C"/>
    <w:rsid w:val="002049A0"/>
    <w:rsid w:val="00204EF7"/>
    <w:rsid w:val="00205309"/>
    <w:rsid w:val="002106E4"/>
    <w:rsid w:val="002112C1"/>
    <w:rsid w:val="0021272D"/>
    <w:rsid w:val="002131AC"/>
    <w:rsid w:val="002138E2"/>
    <w:rsid w:val="00213A48"/>
    <w:rsid w:val="0021559F"/>
    <w:rsid w:val="0021571D"/>
    <w:rsid w:val="00215A71"/>
    <w:rsid w:val="00215D22"/>
    <w:rsid w:val="00216FDF"/>
    <w:rsid w:val="00220563"/>
    <w:rsid w:val="002211A9"/>
    <w:rsid w:val="002213AD"/>
    <w:rsid w:val="0022190E"/>
    <w:rsid w:val="002230BF"/>
    <w:rsid w:val="00226403"/>
    <w:rsid w:val="0022677F"/>
    <w:rsid w:val="0022789B"/>
    <w:rsid w:val="00227C20"/>
    <w:rsid w:val="00227DF8"/>
    <w:rsid w:val="00230A7F"/>
    <w:rsid w:val="00232073"/>
    <w:rsid w:val="002321D4"/>
    <w:rsid w:val="002329E6"/>
    <w:rsid w:val="002331EF"/>
    <w:rsid w:val="00233439"/>
    <w:rsid w:val="002359EB"/>
    <w:rsid w:val="002365C1"/>
    <w:rsid w:val="0023681A"/>
    <w:rsid w:val="002368FD"/>
    <w:rsid w:val="00236A31"/>
    <w:rsid w:val="0023755E"/>
    <w:rsid w:val="00237AFB"/>
    <w:rsid w:val="0024050B"/>
    <w:rsid w:val="002409F3"/>
    <w:rsid w:val="00240B08"/>
    <w:rsid w:val="00241297"/>
    <w:rsid w:val="0024148C"/>
    <w:rsid w:val="002435C5"/>
    <w:rsid w:val="0024374E"/>
    <w:rsid w:val="00243AF0"/>
    <w:rsid w:val="00244A9A"/>
    <w:rsid w:val="00245A2D"/>
    <w:rsid w:val="00245C6A"/>
    <w:rsid w:val="00247489"/>
    <w:rsid w:val="00250FA9"/>
    <w:rsid w:val="00252219"/>
    <w:rsid w:val="002529BA"/>
    <w:rsid w:val="00254079"/>
    <w:rsid w:val="00254C71"/>
    <w:rsid w:val="002563A9"/>
    <w:rsid w:val="00257562"/>
    <w:rsid w:val="00257F51"/>
    <w:rsid w:val="0026072A"/>
    <w:rsid w:val="00260E50"/>
    <w:rsid w:val="00261C12"/>
    <w:rsid w:val="00263232"/>
    <w:rsid w:val="00263BB1"/>
    <w:rsid w:val="002645C2"/>
    <w:rsid w:val="002646E0"/>
    <w:rsid w:val="00266240"/>
    <w:rsid w:val="00266728"/>
    <w:rsid w:val="00266A8E"/>
    <w:rsid w:val="002717CA"/>
    <w:rsid w:val="0027214B"/>
    <w:rsid w:val="0027318F"/>
    <w:rsid w:val="00273379"/>
    <w:rsid w:val="002737AC"/>
    <w:rsid w:val="002741F7"/>
    <w:rsid w:val="0027435E"/>
    <w:rsid w:val="00274CAD"/>
    <w:rsid w:val="00274D0E"/>
    <w:rsid w:val="0027692B"/>
    <w:rsid w:val="0028142A"/>
    <w:rsid w:val="00283CD6"/>
    <w:rsid w:val="00283CF4"/>
    <w:rsid w:val="00284D2A"/>
    <w:rsid w:val="002861DF"/>
    <w:rsid w:val="00286CA2"/>
    <w:rsid w:val="00287484"/>
    <w:rsid w:val="0028780E"/>
    <w:rsid w:val="00287893"/>
    <w:rsid w:val="00287C6A"/>
    <w:rsid w:val="00291064"/>
    <w:rsid w:val="00292E27"/>
    <w:rsid w:val="00293255"/>
    <w:rsid w:val="002968FB"/>
    <w:rsid w:val="0029743A"/>
    <w:rsid w:val="0029772E"/>
    <w:rsid w:val="00297AC6"/>
    <w:rsid w:val="002A038C"/>
    <w:rsid w:val="002A0E94"/>
    <w:rsid w:val="002A14A3"/>
    <w:rsid w:val="002A270B"/>
    <w:rsid w:val="002A2E72"/>
    <w:rsid w:val="002A3936"/>
    <w:rsid w:val="002A42FF"/>
    <w:rsid w:val="002A4958"/>
    <w:rsid w:val="002A563F"/>
    <w:rsid w:val="002A7F9A"/>
    <w:rsid w:val="002B0B2D"/>
    <w:rsid w:val="002B37A8"/>
    <w:rsid w:val="002B37C2"/>
    <w:rsid w:val="002B3F32"/>
    <w:rsid w:val="002B4A58"/>
    <w:rsid w:val="002B5A56"/>
    <w:rsid w:val="002B5D8C"/>
    <w:rsid w:val="002B6366"/>
    <w:rsid w:val="002B6EC9"/>
    <w:rsid w:val="002B6F4C"/>
    <w:rsid w:val="002B7022"/>
    <w:rsid w:val="002B7A19"/>
    <w:rsid w:val="002B7B2B"/>
    <w:rsid w:val="002C0A79"/>
    <w:rsid w:val="002C111E"/>
    <w:rsid w:val="002C1793"/>
    <w:rsid w:val="002C1C6D"/>
    <w:rsid w:val="002C1FF9"/>
    <w:rsid w:val="002C3147"/>
    <w:rsid w:val="002C4F2F"/>
    <w:rsid w:val="002C7246"/>
    <w:rsid w:val="002D0EF8"/>
    <w:rsid w:val="002D10C2"/>
    <w:rsid w:val="002D10F6"/>
    <w:rsid w:val="002D1296"/>
    <w:rsid w:val="002D1AA5"/>
    <w:rsid w:val="002D29B0"/>
    <w:rsid w:val="002D2FDF"/>
    <w:rsid w:val="002D3629"/>
    <w:rsid w:val="002D48E4"/>
    <w:rsid w:val="002D5DAF"/>
    <w:rsid w:val="002D5EB7"/>
    <w:rsid w:val="002D6647"/>
    <w:rsid w:val="002D6B33"/>
    <w:rsid w:val="002D725F"/>
    <w:rsid w:val="002D7E8D"/>
    <w:rsid w:val="002E0129"/>
    <w:rsid w:val="002E0144"/>
    <w:rsid w:val="002E021C"/>
    <w:rsid w:val="002E08D5"/>
    <w:rsid w:val="002E24BC"/>
    <w:rsid w:val="002E25F9"/>
    <w:rsid w:val="002E3AA8"/>
    <w:rsid w:val="002E41DB"/>
    <w:rsid w:val="002E42C6"/>
    <w:rsid w:val="002E46D2"/>
    <w:rsid w:val="002E478C"/>
    <w:rsid w:val="002E5BA4"/>
    <w:rsid w:val="002E6926"/>
    <w:rsid w:val="002E6E18"/>
    <w:rsid w:val="002F09B5"/>
    <w:rsid w:val="002F24B9"/>
    <w:rsid w:val="002F28F3"/>
    <w:rsid w:val="002F2E42"/>
    <w:rsid w:val="002F3EFB"/>
    <w:rsid w:val="002F45BE"/>
    <w:rsid w:val="002F4DB9"/>
    <w:rsid w:val="002F5FFB"/>
    <w:rsid w:val="002F66D8"/>
    <w:rsid w:val="00301714"/>
    <w:rsid w:val="003018AC"/>
    <w:rsid w:val="00301925"/>
    <w:rsid w:val="00301A20"/>
    <w:rsid w:val="00303D01"/>
    <w:rsid w:val="00304312"/>
    <w:rsid w:val="00304359"/>
    <w:rsid w:val="00304651"/>
    <w:rsid w:val="00304C72"/>
    <w:rsid w:val="003060B7"/>
    <w:rsid w:val="00306314"/>
    <w:rsid w:val="0030721B"/>
    <w:rsid w:val="0031086A"/>
    <w:rsid w:val="00310B87"/>
    <w:rsid w:val="00310E21"/>
    <w:rsid w:val="00311248"/>
    <w:rsid w:val="00311974"/>
    <w:rsid w:val="0031232C"/>
    <w:rsid w:val="0031369D"/>
    <w:rsid w:val="00313F24"/>
    <w:rsid w:val="00314D59"/>
    <w:rsid w:val="003151BA"/>
    <w:rsid w:val="0031638C"/>
    <w:rsid w:val="00316CB7"/>
    <w:rsid w:val="0031785B"/>
    <w:rsid w:val="0031793D"/>
    <w:rsid w:val="003204A9"/>
    <w:rsid w:val="003205C1"/>
    <w:rsid w:val="003208BE"/>
    <w:rsid w:val="003211C5"/>
    <w:rsid w:val="0032253A"/>
    <w:rsid w:val="00325199"/>
    <w:rsid w:val="0032575B"/>
    <w:rsid w:val="00325D5B"/>
    <w:rsid w:val="003263AE"/>
    <w:rsid w:val="003275A4"/>
    <w:rsid w:val="003278A6"/>
    <w:rsid w:val="00327E35"/>
    <w:rsid w:val="00330234"/>
    <w:rsid w:val="003316A3"/>
    <w:rsid w:val="00331BA7"/>
    <w:rsid w:val="00332017"/>
    <w:rsid w:val="00334975"/>
    <w:rsid w:val="00334F16"/>
    <w:rsid w:val="003355AA"/>
    <w:rsid w:val="003360F0"/>
    <w:rsid w:val="00336910"/>
    <w:rsid w:val="00337420"/>
    <w:rsid w:val="00340889"/>
    <w:rsid w:val="00341D81"/>
    <w:rsid w:val="00341E22"/>
    <w:rsid w:val="00343876"/>
    <w:rsid w:val="0034438D"/>
    <w:rsid w:val="00345F25"/>
    <w:rsid w:val="00347893"/>
    <w:rsid w:val="00347DB8"/>
    <w:rsid w:val="00350B4D"/>
    <w:rsid w:val="00352001"/>
    <w:rsid w:val="00352B3C"/>
    <w:rsid w:val="00352B91"/>
    <w:rsid w:val="00352E11"/>
    <w:rsid w:val="00353119"/>
    <w:rsid w:val="00355A86"/>
    <w:rsid w:val="00355E16"/>
    <w:rsid w:val="00356834"/>
    <w:rsid w:val="00357487"/>
    <w:rsid w:val="0035763A"/>
    <w:rsid w:val="003576B1"/>
    <w:rsid w:val="00357B70"/>
    <w:rsid w:val="00360D19"/>
    <w:rsid w:val="00362BC3"/>
    <w:rsid w:val="00362D98"/>
    <w:rsid w:val="003631AA"/>
    <w:rsid w:val="00363352"/>
    <w:rsid w:val="0036351D"/>
    <w:rsid w:val="0036375B"/>
    <w:rsid w:val="00364DF8"/>
    <w:rsid w:val="0036556A"/>
    <w:rsid w:val="0036558D"/>
    <w:rsid w:val="00365C93"/>
    <w:rsid w:val="00370EAD"/>
    <w:rsid w:val="003719F7"/>
    <w:rsid w:val="00371F25"/>
    <w:rsid w:val="00371FB2"/>
    <w:rsid w:val="00373AA5"/>
    <w:rsid w:val="00374550"/>
    <w:rsid w:val="00376B5E"/>
    <w:rsid w:val="00376D17"/>
    <w:rsid w:val="00376EBA"/>
    <w:rsid w:val="003772DD"/>
    <w:rsid w:val="00381F77"/>
    <w:rsid w:val="00382917"/>
    <w:rsid w:val="00383952"/>
    <w:rsid w:val="0038520C"/>
    <w:rsid w:val="0038525F"/>
    <w:rsid w:val="003855DB"/>
    <w:rsid w:val="003866A0"/>
    <w:rsid w:val="00386F3C"/>
    <w:rsid w:val="00387934"/>
    <w:rsid w:val="00390EC6"/>
    <w:rsid w:val="00391E7A"/>
    <w:rsid w:val="003959C9"/>
    <w:rsid w:val="003965D1"/>
    <w:rsid w:val="00397DB9"/>
    <w:rsid w:val="003A1176"/>
    <w:rsid w:val="003A1D02"/>
    <w:rsid w:val="003A264A"/>
    <w:rsid w:val="003A2A60"/>
    <w:rsid w:val="003A2E38"/>
    <w:rsid w:val="003A368E"/>
    <w:rsid w:val="003A3AEC"/>
    <w:rsid w:val="003A4908"/>
    <w:rsid w:val="003A5B66"/>
    <w:rsid w:val="003A6589"/>
    <w:rsid w:val="003A67C2"/>
    <w:rsid w:val="003B0A23"/>
    <w:rsid w:val="003B1552"/>
    <w:rsid w:val="003B160A"/>
    <w:rsid w:val="003B2576"/>
    <w:rsid w:val="003B2A51"/>
    <w:rsid w:val="003B594D"/>
    <w:rsid w:val="003B5E69"/>
    <w:rsid w:val="003B6931"/>
    <w:rsid w:val="003B6969"/>
    <w:rsid w:val="003B6F76"/>
    <w:rsid w:val="003B77FD"/>
    <w:rsid w:val="003C0720"/>
    <w:rsid w:val="003C24F5"/>
    <w:rsid w:val="003C4430"/>
    <w:rsid w:val="003C4B59"/>
    <w:rsid w:val="003C59CF"/>
    <w:rsid w:val="003C5ABD"/>
    <w:rsid w:val="003C6DCB"/>
    <w:rsid w:val="003C796C"/>
    <w:rsid w:val="003C7D50"/>
    <w:rsid w:val="003D024C"/>
    <w:rsid w:val="003D0EE2"/>
    <w:rsid w:val="003D1027"/>
    <w:rsid w:val="003D2520"/>
    <w:rsid w:val="003D2C88"/>
    <w:rsid w:val="003D43AB"/>
    <w:rsid w:val="003D44D6"/>
    <w:rsid w:val="003D74CF"/>
    <w:rsid w:val="003E0731"/>
    <w:rsid w:val="003E1226"/>
    <w:rsid w:val="003E2293"/>
    <w:rsid w:val="003E268F"/>
    <w:rsid w:val="003E2732"/>
    <w:rsid w:val="003E3313"/>
    <w:rsid w:val="003E3D5A"/>
    <w:rsid w:val="003E45F8"/>
    <w:rsid w:val="003E4C3B"/>
    <w:rsid w:val="003E588E"/>
    <w:rsid w:val="003E66E2"/>
    <w:rsid w:val="003E6903"/>
    <w:rsid w:val="003E6BB9"/>
    <w:rsid w:val="003E75E2"/>
    <w:rsid w:val="003E76CB"/>
    <w:rsid w:val="003E7EE0"/>
    <w:rsid w:val="003F0A33"/>
    <w:rsid w:val="003F1250"/>
    <w:rsid w:val="003F28BB"/>
    <w:rsid w:val="003F31A6"/>
    <w:rsid w:val="003F3C8D"/>
    <w:rsid w:val="003F3CF3"/>
    <w:rsid w:val="003F3F9F"/>
    <w:rsid w:val="003F4691"/>
    <w:rsid w:val="003F4867"/>
    <w:rsid w:val="003F4E5E"/>
    <w:rsid w:val="003F6247"/>
    <w:rsid w:val="004001C9"/>
    <w:rsid w:val="00401408"/>
    <w:rsid w:val="004022E8"/>
    <w:rsid w:val="00402492"/>
    <w:rsid w:val="004028C2"/>
    <w:rsid w:val="00403F90"/>
    <w:rsid w:val="004051C5"/>
    <w:rsid w:val="00407B91"/>
    <w:rsid w:val="004105E7"/>
    <w:rsid w:val="004112CC"/>
    <w:rsid w:val="00412649"/>
    <w:rsid w:val="00412748"/>
    <w:rsid w:val="00413F47"/>
    <w:rsid w:val="004144DD"/>
    <w:rsid w:val="00414F81"/>
    <w:rsid w:val="00417915"/>
    <w:rsid w:val="00417A30"/>
    <w:rsid w:val="00420456"/>
    <w:rsid w:val="00420B42"/>
    <w:rsid w:val="00421A23"/>
    <w:rsid w:val="00421C5F"/>
    <w:rsid w:val="00422210"/>
    <w:rsid w:val="00422272"/>
    <w:rsid w:val="00422301"/>
    <w:rsid w:val="004239FE"/>
    <w:rsid w:val="00423E70"/>
    <w:rsid w:val="00424213"/>
    <w:rsid w:val="0042434A"/>
    <w:rsid w:val="0042519C"/>
    <w:rsid w:val="004254A8"/>
    <w:rsid w:val="0042610B"/>
    <w:rsid w:val="0043168A"/>
    <w:rsid w:val="004332EC"/>
    <w:rsid w:val="00433EE6"/>
    <w:rsid w:val="0043484B"/>
    <w:rsid w:val="00434EBD"/>
    <w:rsid w:val="004353F8"/>
    <w:rsid w:val="00435C2A"/>
    <w:rsid w:val="0043690F"/>
    <w:rsid w:val="0043710D"/>
    <w:rsid w:val="004404F6"/>
    <w:rsid w:val="00441783"/>
    <w:rsid w:val="0044185D"/>
    <w:rsid w:val="0044349C"/>
    <w:rsid w:val="00443654"/>
    <w:rsid w:val="00443EA5"/>
    <w:rsid w:val="00444999"/>
    <w:rsid w:val="004451DA"/>
    <w:rsid w:val="00447B43"/>
    <w:rsid w:val="00447BBD"/>
    <w:rsid w:val="004509D0"/>
    <w:rsid w:val="00450EBF"/>
    <w:rsid w:val="00451282"/>
    <w:rsid w:val="00451D36"/>
    <w:rsid w:val="004521E3"/>
    <w:rsid w:val="00454C31"/>
    <w:rsid w:val="00457E36"/>
    <w:rsid w:val="00460F2F"/>
    <w:rsid w:val="00461AA8"/>
    <w:rsid w:val="0046217C"/>
    <w:rsid w:val="00462CB1"/>
    <w:rsid w:val="00462F5F"/>
    <w:rsid w:val="004630C5"/>
    <w:rsid w:val="004635C8"/>
    <w:rsid w:val="004638F5"/>
    <w:rsid w:val="0046650F"/>
    <w:rsid w:val="00467CAF"/>
    <w:rsid w:val="00470822"/>
    <w:rsid w:val="00470F1C"/>
    <w:rsid w:val="00474539"/>
    <w:rsid w:val="004756C4"/>
    <w:rsid w:val="00482485"/>
    <w:rsid w:val="00482B44"/>
    <w:rsid w:val="004842C8"/>
    <w:rsid w:val="0048502B"/>
    <w:rsid w:val="00487D10"/>
    <w:rsid w:val="004926A2"/>
    <w:rsid w:val="00492E95"/>
    <w:rsid w:val="00493C5C"/>
    <w:rsid w:val="0049464F"/>
    <w:rsid w:val="004946A9"/>
    <w:rsid w:val="004953C9"/>
    <w:rsid w:val="004968FD"/>
    <w:rsid w:val="004A0AC0"/>
    <w:rsid w:val="004A1D92"/>
    <w:rsid w:val="004A2849"/>
    <w:rsid w:val="004A3B2A"/>
    <w:rsid w:val="004A3D24"/>
    <w:rsid w:val="004A3EF7"/>
    <w:rsid w:val="004A4BCD"/>
    <w:rsid w:val="004A5D76"/>
    <w:rsid w:val="004A69E7"/>
    <w:rsid w:val="004A6C3D"/>
    <w:rsid w:val="004A6FCB"/>
    <w:rsid w:val="004B0138"/>
    <w:rsid w:val="004B0B89"/>
    <w:rsid w:val="004B1B30"/>
    <w:rsid w:val="004B2EF7"/>
    <w:rsid w:val="004B5FBC"/>
    <w:rsid w:val="004B664F"/>
    <w:rsid w:val="004B7743"/>
    <w:rsid w:val="004C22B2"/>
    <w:rsid w:val="004C2D23"/>
    <w:rsid w:val="004C2EB5"/>
    <w:rsid w:val="004C2FDF"/>
    <w:rsid w:val="004C30C1"/>
    <w:rsid w:val="004C578A"/>
    <w:rsid w:val="004C5967"/>
    <w:rsid w:val="004C5C65"/>
    <w:rsid w:val="004C7B86"/>
    <w:rsid w:val="004C7D69"/>
    <w:rsid w:val="004D062B"/>
    <w:rsid w:val="004D0E71"/>
    <w:rsid w:val="004D1AF5"/>
    <w:rsid w:val="004D3905"/>
    <w:rsid w:val="004D4C9D"/>
    <w:rsid w:val="004D5151"/>
    <w:rsid w:val="004D5269"/>
    <w:rsid w:val="004E046E"/>
    <w:rsid w:val="004E0D94"/>
    <w:rsid w:val="004E1AD9"/>
    <w:rsid w:val="004E1D7B"/>
    <w:rsid w:val="004E202F"/>
    <w:rsid w:val="004E2AC2"/>
    <w:rsid w:val="004E4F76"/>
    <w:rsid w:val="004E52BA"/>
    <w:rsid w:val="004E540A"/>
    <w:rsid w:val="004E563F"/>
    <w:rsid w:val="004E606E"/>
    <w:rsid w:val="004E6159"/>
    <w:rsid w:val="004E619F"/>
    <w:rsid w:val="004E6300"/>
    <w:rsid w:val="004E740C"/>
    <w:rsid w:val="004E7F9E"/>
    <w:rsid w:val="004F0B46"/>
    <w:rsid w:val="004F0EF9"/>
    <w:rsid w:val="004F167F"/>
    <w:rsid w:val="004F1A05"/>
    <w:rsid w:val="004F2F9B"/>
    <w:rsid w:val="004F35C0"/>
    <w:rsid w:val="004F3B8A"/>
    <w:rsid w:val="004F3D25"/>
    <w:rsid w:val="004F486E"/>
    <w:rsid w:val="004F562E"/>
    <w:rsid w:val="004F58BD"/>
    <w:rsid w:val="004F601A"/>
    <w:rsid w:val="004F65EF"/>
    <w:rsid w:val="00504257"/>
    <w:rsid w:val="00510BAB"/>
    <w:rsid w:val="005112A4"/>
    <w:rsid w:val="00512415"/>
    <w:rsid w:val="005131AB"/>
    <w:rsid w:val="00513900"/>
    <w:rsid w:val="0051452A"/>
    <w:rsid w:val="00515BEE"/>
    <w:rsid w:val="00515EED"/>
    <w:rsid w:val="00516510"/>
    <w:rsid w:val="00516D8F"/>
    <w:rsid w:val="00516F4C"/>
    <w:rsid w:val="00517257"/>
    <w:rsid w:val="005173D4"/>
    <w:rsid w:val="00520788"/>
    <w:rsid w:val="00521756"/>
    <w:rsid w:val="005228FC"/>
    <w:rsid w:val="00523109"/>
    <w:rsid w:val="00523729"/>
    <w:rsid w:val="00524053"/>
    <w:rsid w:val="00524EF2"/>
    <w:rsid w:val="005257D9"/>
    <w:rsid w:val="00526B5D"/>
    <w:rsid w:val="00526BA8"/>
    <w:rsid w:val="005274CD"/>
    <w:rsid w:val="00527969"/>
    <w:rsid w:val="005279F4"/>
    <w:rsid w:val="00527F8C"/>
    <w:rsid w:val="00530585"/>
    <w:rsid w:val="00530B23"/>
    <w:rsid w:val="005318D4"/>
    <w:rsid w:val="005322D0"/>
    <w:rsid w:val="005339EB"/>
    <w:rsid w:val="005356B9"/>
    <w:rsid w:val="005361E0"/>
    <w:rsid w:val="00536976"/>
    <w:rsid w:val="00536FC2"/>
    <w:rsid w:val="00540098"/>
    <w:rsid w:val="005413D3"/>
    <w:rsid w:val="005413FE"/>
    <w:rsid w:val="005415BC"/>
    <w:rsid w:val="005418CF"/>
    <w:rsid w:val="0054225A"/>
    <w:rsid w:val="00542B6C"/>
    <w:rsid w:val="00544D74"/>
    <w:rsid w:val="00544FF6"/>
    <w:rsid w:val="00545164"/>
    <w:rsid w:val="00545507"/>
    <w:rsid w:val="005464DD"/>
    <w:rsid w:val="005465AC"/>
    <w:rsid w:val="00546EA4"/>
    <w:rsid w:val="005475C0"/>
    <w:rsid w:val="0055048A"/>
    <w:rsid w:val="00550511"/>
    <w:rsid w:val="00551732"/>
    <w:rsid w:val="0055193D"/>
    <w:rsid w:val="0055227A"/>
    <w:rsid w:val="00552EEF"/>
    <w:rsid w:val="0055375E"/>
    <w:rsid w:val="00555451"/>
    <w:rsid w:val="005558E4"/>
    <w:rsid w:val="005559B2"/>
    <w:rsid w:val="00556D00"/>
    <w:rsid w:val="00560B3A"/>
    <w:rsid w:val="00560C1F"/>
    <w:rsid w:val="00561103"/>
    <w:rsid w:val="00562302"/>
    <w:rsid w:val="00562B3B"/>
    <w:rsid w:val="00562D0B"/>
    <w:rsid w:val="0056407A"/>
    <w:rsid w:val="0056678E"/>
    <w:rsid w:val="00571998"/>
    <w:rsid w:val="00571E59"/>
    <w:rsid w:val="0057482C"/>
    <w:rsid w:val="00575436"/>
    <w:rsid w:val="005758B7"/>
    <w:rsid w:val="00577140"/>
    <w:rsid w:val="00577CDB"/>
    <w:rsid w:val="005800FD"/>
    <w:rsid w:val="005806AE"/>
    <w:rsid w:val="00580B76"/>
    <w:rsid w:val="00580C46"/>
    <w:rsid w:val="00580C59"/>
    <w:rsid w:val="0058108C"/>
    <w:rsid w:val="00581208"/>
    <w:rsid w:val="005818AD"/>
    <w:rsid w:val="00581A29"/>
    <w:rsid w:val="005844DC"/>
    <w:rsid w:val="00586FD6"/>
    <w:rsid w:val="0058759A"/>
    <w:rsid w:val="00587F97"/>
    <w:rsid w:val="005903A9"/>
    <w:rsid w:val="00590575"/>
    <w:rsid w:val="0059116F"/>
    <w:rsid w:val="00592CAF"/>
    <w:rsid w:val="00593050"/>
    <w:rsid w:val="00593361"/>
    <w:rsid w:val="00593672"/>
    <w:rsid w:val="00593736"/>
    <w:rsid w:val="00593D60"/>
    <w:rsid w:val="0059432F"/>
    <w:rsid w:val="00594759"/>
    <w:rsid w:val="0059529B"/>
    <w:rsid w:val="00596110"/>
    <w:rsid w:val="0059634A"/>
    <w:rsid w:val="00596A19"/>
    <w:rsid w:val="00597056"/>
    <w:rsid w:val="005A073A"/>
    <w:rsid w:val="005A103C"/>
    <w:rsid w:val="005A1167"/>
    <w:rsid w:val="005A2B0E"/>
    <w:rsid w:val="005A324A"/>
    <w:rsid w:val="005A334A"/>
    <w:rsid w:val="005A373E"/>
    <w:rsid w:val="005A3757"/>
    <w:rsid w:val="005A3C52"/>
    <w:rsid w:val="005A40B5"/>
    <w:rsid w:val="005A4EC7"/>
    <w:rsid w:val="005A4F38"/>
    <w:rsid w:val="005A70BA"/>
    <w:rsid w:val="005B0889"/>
    <w:rsid w:val="005B0AB6"/>
    <w:rsid w:val="005B159B"/>
    <w:rsid w:val="005B1FB8"/>
    <w:rsid w:val="005B26E8"/>
    <w:rsid w:val="005B2B17"/>
    <w:rsid w:val="005B300D"/>
    <w:rsid w:val="005B42E4"/>
    <w:rsid w:val="005B48F9"/>
    <w:rsid w:val="005B51AD"/>
    <w:rsid w:val="005B62A1"/>
    <w:rsid w:val="005C0383"/>
    <w:rsid w:val="005C0541"/>
    <w:rsid w:val="005C05AC"/>
    <w:rsid w:val="005C163E"/>
    <w:rsid w:val="005C2613"/>
    <w:rsid w:val="005C34D6"/>
    <w:rsid w:val="005C4511"/>
    <w:rsid w:val="005C5730"/>
    <w:rsid w:val="005C5840"/>
    <w:rsid w:val="005C5C35"/>
    <w:rsid w:val="005D01A5"/>
    <w:rsid w:val="005D0765"/>
    <w:rsid w:val="005D0AA3"/>
    <w:rsid w:val="005D0C65"/>
    <w:rsid w:val="005D1E49"/>
    <w:rsid w:val="005D1E5C"/>
    <w:rsid w:val="005D298B"/>
    <w:rsid w:val="005D2E10"/>
    <w:rsid w:val="005D3B39"/>
    <w:rsid w:val="005D40D8"/>
    <w:rsid w:val="005D555D"/>
    <w:rsid w:val="005D6699"/>
    <w:rsid w:val="005D7C10"/>
    <w:rsid w:val="005D7D2B"/>
    <w:rsid w:val="005D7D94"/>
    <w:rsid w:val="005E0382"/>
    <w:rsid w:val="005E1A48"/>
    <w:rsid w:val="005E26DD"/>
    <w:rsid w:val="005E2BCC"/>
    <w:rsid w:val="005E44CB"/>
    <w:rsid w:val="005E466B"/>
    <w:rsid w:val="005E5159"/>
    <w:rsid w:val="005E572A"/>
    <w:rsid w:val="005E57DD"/>
    <w:rsid w:val="005E6772"/>
    <w:rsid w:val="005F0E90"/>
    <w:rsid w:val="005F2109"/>
    <w:rsid w:val="005F364F"/>
    <w:rsid w:val="005F7616"/>
    <w:rsid w:val="005F7B4C"/>
    <w:rsid w:val="00600398"/>
    <w:rsid w:val="0060045C"/>
    <w:rsid w:val="00600B03"/>
    <w:rsid w:val="00600B38"/>
    <w:rsid w:val="006014B4"/>
    <w:rsid w:val="0060215D"/>
    <w:rsid w:val="0060281D"/>
    <w:rsid w:val="00602A80"/>
    <w:rsid w:val="00602D02"/>
    <w:rsid w:val="006044CA"/>
    <w:rsid w:val="00604932"/>
    <w:rsid w:val="006052DE"/>
    <w:rsid w:val="006056C9"/>
    <w:rsid w:val="00605C22"/>
    <w:rsid w:val="006060F1"/>
    <w:rsid w:val="00606D70"/>
    <w:rsid w:val="00607A9B"/>
    <w:rsid w:val="00607CE2"/>
    <w:rsid w:val="0061082A"/>
    <w:rsid w:val="00610BCE"/>
    <w:rsid w:val="006131D1"/>
    <w:rsid w:val="00613809"/>
    <w:rsid w:val="0061561D"/>
    <w:rsid w:val="006206AD"/>
    <w:rsid w:val="00621203"/>
    <w:rsid w:val="0062134D"/>
    <w:rsid w:val="00622527"/>
    <w:rsid w:val="00622D35"/>
    <w:rsid w:val="00622DEE"/>
    <w:rsid w:val="00623384"/>
    <w:rsid w:val="0062374E"/>
    <w:rsid w:val="006243EB"/>
    <w:rsid w:val="00625BF6"/>
    <w:rsid w:val="006262E9"/>
    <w:rsid w:val="00626B6C"/>
    <w:rsid w:val="00626BFD"/>
    <w:rsid w:val="00630763"/>
    <w:rsid w:val="006336A6"/>
    <w:rsid w:val="00634174"/>
    <w:rsid w:val="006348AB"/>
    <w:rsid w:val="006358F7"/>
    <w:rsid w:val="0063719D"/>
    <w:rsid w:val="006378B6"/>
    <w:rsid w:val="006378D9"/>
    <w:rsid w:val="00637F25"/>
    <w:rsid w:val="00640ECD"/>
    <w:rsid w:val="00640FD3"/>
    <w:rsid w:val="00641797"/>
    <w:rsid w:val="006417F8"/>
    <w:rsid w:val="00641942"/>
    <w:rsid w:val="0064304A"/>
    <w:rsid w:val="0064391E"/>
    <w:rsid w:val="006444AC"/>
    <w:rsid w:val="00644CB0"/>
    <w:rsid w:val="00645E0F"/>
    <w:rsid w:val="006467F4"/>
    <w:rsid w:val="00646CA9"/>
    <w:rsid w:val="00646F6E"/>
    <w:rsid w:val="0064764C"/>
    <w:rsid w:val="00650047"/>
    <w:rsid w:val="00650528"/>
    <w:rsid w:val="00650F8E"/>
    <w:rsid w:val="00651697"/>
    <w:rsid w:val="0065247E"/>
    <w:rsid w:val="00653A3E"/>
    <w:rsid w:val="006552D4"/>
    <w:rsid w:val="00656BEE"/>
    <w:rsid w:val="0066092A"/>
    <w:rsid w:val="00660C2C"/>
    <w:rsid w:val="0066172C"/>
    <w:rsid w:val="006624F9"/>
    <w:rsid w:val="0066396A"/>
    <w:rsid w:val="00664184"/>
    <w:rsid w:val="006645D7"/>
    <w:rsid w:val="006646A9"/>
    <w:rsid w:val="0066508C"/>
    <w:rsid w:val="0066526B"/>
    <w:rsid w:val="00665CC3"/>
    <w:rsid w:val="00666931"/>
    <w:rsid w:val="00670B1F"/>
    <w:rsid w:val="00671872"/>
    <w:rsid w:val="00671D6B"/>
    <w:rsid w:val="006725B3"/>
    <w:rsid w:val="00672715"/>
    <w:rsid w:val="00672EE9"/>
    <w:rsid w:val="006747D6"/>
    <w:rsid w:val="00674D46"/>
    <w:rsid w:val="006805ED"/>
    <w:rsid w:val="00681E6D"/>
    <w:rsid w:val="0068288C"/>
    <w:rsid w:val="0068303B"/>
    <w:rsid w:val="006838CA"/>
    <w:rsid w:val="00683CB9"/>
    <w:rsid w:val="00684420"/>
    <w:rsid w:val="00684D44"/>
    <w:rsid w:val="006873F2"/>
    <w:rsid w:val="00687C61"/>
    <w:rsid w:val="00687D26"/>
    <w:rsid w:val="00690FD9"/>
    <w:rsid w:val="00691C4F"/>
    <w:rsid w:val="006935A3"/>
    <w:rsid w:val="00693B50"/>
    <w:rsid w:val="006943C0"/>
    <w:rsid w:val="00694BA8"/>
    <w:rsid w:val="006A015D"/>
    <w:rsid w:val="006A1B3E"/>
    <w:rsid w:val="006A2C4C"/>
    <w:rsid w:val="006A4D99"/>
    <w:rsid w:val="006A6054"/>
    <w:rsid w:val="006A66CD"/>
    <w:rsid w:val="006A6C5B"/>
    <w:rsid w:val="006A7DD3"/>
    <w:rsid w:val="006B0232"/>
    <w:rsid w:val="006B0317"/>
    <w:rsid w:val="006B1B2B"/>
    <w:rsid w:val="006B24E1"/>
    <w:rsid w:val="006B2678"/>
    <w:rsid w:val="006B2C08"/>
    <w:rsid w:val="006B3178"/>
    <w:rsid w:val="006B3306"/>
    <w:rsid w:val="006B499E"/>
    <w:rsid w:val="006B4E1C"/>
    <w:rsid w:val="006B61E0"/>
    <w:rsid w:val="006B6E8D"/>
    <w:rsid w:val="006B7C50"/>
    <w:rsid w:val="006C1432"/>
    <w:rsid w:val="006C31F4"/>
    <w:rsid w:val="006C32C9"/>
    <w:rsid w:val="006C3E85"/>
    <w:rsid w:val="006C4308"/>
    <w:rsid w:val="006C4EF6"/>
    <w:rsid w:val="006C61E0"/>
    <w:rsid w:val="006C7201"/>
    <w:rsid w:val="006D0ADC"/>
    <w:rsid w:val="006D0F8B"/>
    <w:rsid w:val="006D19BD"/>
    <w:rsid w:val="006D57E1"/>
    <w:rsid w:val="006D63CA"/>
    <w:rsid w:val="006D6E68"/>
    <w:rsid w:val="006D76E0"/>
    <w:rsid w:val="006D7969"/>
    <w:rsid w:val="006E216B"/>
    <w:rsid w:val="006E24DD"/>
    <w:rsid w:val="006E3880"/>
    <w:rsid w:val="006E38AE"/>
    <w:rsid w:val="006E47D2"/>
    <w:rsid w:val="006E739B"/>
    <w:rsid w:val="006E7492"/>
    <w:rsid w:val="006E76C7"/>
    <w:rsid w:val="006E778C"/>
    <w:rsid w:val="006F06C6"/>
    <w:rsid w:val="006F4536"/>
    <w:rsid w:val="006F4AA7"/>
    <w:rsid w:val="006F5739"/>
    <w:rsid w:val="006F5A98"/>
    <w:rsid w:val="00700FC2"/>
    <w:rsid w:val="00701AA5"/>
    <w:rsid w:val="00701F1F"/>
    <w:rsid w:val="00703112"/>
    <w:rsid w:val="007037FC"/>
    <w:rsid w:val="0070450F"/>
    <w:rsid w:val="00704641"/>
    <w:rsid w:val="00704C06"/>
    <w:rsid w:val="00704FB1"/>
    <w:rsid w:val="007050A6"/>
    <w:rsid w:val="00705FDA"/>
    <w:rsid w:val="007060F2"/>
    <w:rsid w:val="007065ED"/>
    <w:rsid w:val="007104BF"/>
    <w:rsid w:val="007104DE"/>
    <w:rsid w:val="00710615"/>
    <w:rsid w:val="0071177D"/>
    <w:rsid w:val="00711818"/>
    <w:rsid w:val="007128EB"/>
    <w:rsid w:val="00712EF1"/>
    <w:rsid w:val="00712FC8"/>
    <w:rsid w:val="007133B4"/>
    <w:rsid w:val="007138A9"/>
    <w:rsid w:val="00714011"/>
    <w:rsid w:val="00714338"/>
    <w:rsid w:val="00715B9B"/>
    <w:rsid w:val="00720166"/>
    <w:rsid w:val="0072228F"/>
    <w:rsid w:val="0072647D"/>
    <w:rsid w:val="00726593"/>
    <w:rsid w:val="00726C05"/>
    <w:rsid w:val="007306B9"/>
    <w:rsid w:val="0073181A"/>
    <w:rsid w:val="00731FCA"/>
    <w:rsid w:val="00732DD6"/>
    <w:rsid w:val="007342F6"/>
    <w:rsid w:val="007346F0"/>
    <w:rsid w:val="00735390"/>
    <w:rsid w:val="00735B30"/>
    <w:rsid w:val="00737E3B"/>
    <w:rsid w:val="007402F5"/>
    <w:rsid w:val="00740592"/>
    <w:rsid w:val="0074101B"/>
    <w:rsid w:val="007420D1"/>
    <w:rsid w:val="00744B72"/>
    <w:rsid w:val="0074681C"/>
    <w:rsid w:val="00746A88"/>
    <w:rsid w:val="007505C8"/>
    <w:rsid w:val="007506BC"/>
    <w:rsid w:val="00751D80"/>
    <w:rsid w:val="00751F6F"/>
    <w:rsid w:val="00754F42"/>
    <w:rsid w:val="007555E2"/>
    <w:rsid w:val="00755A05"/>
    <w:rsid w:val="0075690D"/>
    <w:rsid w:val="0075770A"/>
    <w:rsid w:val="0076041D"/>
    <w:rsid w:val="007607D5"/>
    <w:rsid w:val="007611E7"/>
    <w:rsid w:val="007625FC"/>
    <w:rsid w:val="0076265E"/>
    <w:rsid w:val="00762B6F"/>
    <w:rsid w:val="00762CE8"/>
    <w:rsid w:val="00762FE0"/>
    <w:rsid w:val="0076380D"/>
    <w:rsid w:val="007643C4"/>
    <w:rsid w:val="00764FE6"/>
    <w:rsid w:val="00765066"/>
    <w:rsid w:val="007660AE"/>
    <w:rsid w:val="00766240"/>
    <w:rsid w:val="00766676"/>
    <w:rsid w:val="00767937"/>
    <w:rsid w:val="007708C1"/>
    <w:rsid w:val="00770CD9"/>
    <w:rsid w:val="00771AB1"/>
    <w:rsid w:val="00772C5F"/>
    <w:rsid w:val="00773A47"/>
    <w:rsid w:val="00773D8B"/>
    <w:rsid w:val="0077401D"/>
    <w:rsid w:val="00775564"/>
    <w:rsid w:val="007761BC"/>
    <w:rsid w:val="00777344"/>
    <w:rsid w:val="0078024C"/>
    <w:rsid w:val="0078026D"/>
    <w:rsid w:val="00780C00"/>
    <w:rsid w:val="0078141F"/>
    <w:rsid w:val="00781554"/>
    <w:rsid w:val="0078214C"/>
    <w:rsid w:val="00782A90"/>
    <w:rsid w:val="00782F6F"/>
    <w:rsid w:val="00783953"/>
    <w:rsid w:val="00784686"/>
    <w:rsid w:val="007864A0"/>
    <w:rsid w:val="00787815"/>
    <w:rsid w:val="00787AF5"/>
    <w:rsid w:val="0079004E"/>
    <w:rsid w:val="00790C47"/>
    <w:rsid w:val="00790E1B"/>
    <w:rsid w:val="007913CC"/>
    <w:rsid w:val="00791406"/>
    <w:rsid w:val="0079155A"/>
    <w:rsid w:val="00793932"/>
    <w:rsid w:val="00795092"/>
    <w:rsid w:val="00795D59"/>
    <w:rsid w:val="00796DBB"/>
    <w:rsid w:val="007975E0"/>
    <w:rsid w:val="00797EB8"/>
    <w:rsid w:val="007A0918"/>
    <w:rsid w:val="007A1551"/>
    <w:rsid w:val="007A1A2C"/>
    <w:rsid w:val="007A2198"/>
    <w:rsid w:val="007A27D5"/>
    <w:rsid w:val="007A2DC3"/>
    <w:rsid w:val="007A4B41"/>
    <w:rsid w:val="007A4E0F"/>
    <w:rsid w:val="007A53D2"/>
    <w:rsid w:val="007A6268"/>
    <w:rsid w:val="007A6F7D"/>
    <w:rsid w:val="007B080C"/>
    <w:rsid w:val="007B0D79"/>
    <w:rsid w:val="007B0EF3"/>
    <w:rsid w:val="007B2652"/>
    <w:rsid w:val="007B5BE3"/>
    <w:rsid w:val="007B7575"/>
    <w:rsid w:val="007B79F2"/>
    <w:rsid w:val="007C608F"/>
    <w:rsid w:val="007C69C0"/>
    <w:rsid w:val="007C7F7B"/>
    <w:rsid w:val="007D0154"/>
    <w:rsid w:val="007D0B4D"/>
    <w:rsid w:val="007D0B84"/>
    <w:rsid w:val="007D1C42"/>
    <w:rsid w:val="007D284A"/>
    <w:rsid w:val="007D365A"/>
    <w:rsid w:val="007D41D0"/>
    <w:rsid w:val="007D4BFD"/>
    <w:rsid w:val="007D4EA2"/>
    <w:rsid w:val="007D57A1"/>
    <w:rsid w:val="007D5891"/>
    <w:rsid w:val="007D69B8"/>
    <w:rsid w:val="007D6D89"/>
    <w:rsid w:val="007E12CE"/>
    <w:rsid w:val="007E13C2"/>
    <w:rsid w:val="007E1853"/>
    <w:rsid w:val="007E18A2"/>
    <w:rsid w:val="007E2974"/>
    <w:rsid w:val="007E3F31"/>
    <w:rsid w:val="007E5228"/>
    <w:rsid w:val="007E5F95"/>
    <w:rsid w:val="007E6A71"/>
    <w:rsid w:val="007F1375"/>
    <w:rsid w:val="007F1E7E"/>
    <w:rsid w:val="007F201F"/>
    <w:rsid w:val="007F28F5"/>
    <w:rsid w:val="007F2A67"/>
    <w:rsid w:val="007F2A96"/>
    <w:rsid w:val="007F34A4"/>
    <w:rsid w:val="007F3A33"/>
    <w:rsid w:val="007F4C81"/>
    <w:rsid w:val="007F52B7"/>
    <w:rsid w:val="007F5304"/>
    <w:rsid w:val="007F63EC"/>
    <w:rsid w:val="007F728A"/>
    <w:rsid w:val="0080095D"/>
    <w:rsid w:val="00800C8D"/>
    <w:rsid w:val="00802171"/>
    <w:rsid w:val="008029A0"/>
    <w:rsid w:val="00802F98"/>
    <w:rsid w:val="008046EB"/>
    <w:rsid w:val="00804727"/>
    <w:rsid w:val="00804B1F"/>
    <w:rsid w:val="008062B2"/>
    <w:rsid w:val="00810197"/>
    <w:rsid w:val="008104D8"/>
    <w:rsid w:val="008106EB"/>
    <w:rsid w:val="00811FEA"/>
    <w:rsid w:val="0081247E"/>
    <w:rsid w:val="008138EC"/>
    <w:rsid w:val="008168F9"/>
    <w:rsid w:val="008178CF"/>
    <w:rsid w:val="00817B85"/>
    <w:rsid w:val="00817E9D"/>
    <w:rsid w:val="00820E99"/>
    <w:rsid w:val="008217A6"/>
    <w:rsid w:val="0082398D"/>
    <w:rsid w:val="00823B58"/>
    <w:rsid w:val="00824C22"/>
    <w:rsid w:val="008267DA"/>
    <w:rsid w:val="00827B5C"/>
    <w:rsid w:val="00827D2D"/>
    <w:rsid w:val="00830CD0"/>
    <w:rsid w:val="00832583"/>
    <w:rsid w:val="00835893"/>
    <w:rsid w:val="008360E9"/>
    <w:rsid w:val="00836217"/>
    <w:rsid w:val="0083778A"/>
    <w:rsid w:val="00837B50"/>
    <w:rsid w:val="008406FC"/>
    <w:rsid w:val="00841F13"/>
    <w:rsid w:val="008422B0"/>
    <w:rsid w:val="00842EC0"/>
    <w:rsid w:val="00842EC2"/>
    <w:rsid w:val="008460F0"/>
    <w:rsid w:val="00846565"/>
    <w:rsid w:val="00847391"/>
    <w:rsid w:val="00850322"/>
    <w:rsid w:val="00850B88"/>
    <w:rsid w:val="00850C8C"/>
    <w:rsid w:val="00850C94"/>
    <w:rsid w:val="008523AB"/>
    <w:rsid w:val="0085401F"/>
    <w:rsid w:val="00855158"/>
    <w:rsid w:val="00855281"/>
    <w:rsid w:val="00855319"/>
    <w:rsid w:val="00856597"/>
    <w:rsid w:val="008574BF"/>
    <w:rsid w:val="00862113"/>
    <w:rsid w:val="0086247E"/>
    <w:rsid w:val="008636E2"/>
    <w:rsid w:val="00863EC7"/>
    <w:rsid w:val="00864CA7"/>
    <w:rsid w:val="008660BF"/>
    <w:rsid w:val="00867772"/>
    <w:rsid w:val="008702C2"/>
    <w:rsid w:val="00870FD8"/>
    <w:rsid w:val="00871E70"/>
    <w:rsid w:val="00872AD8"/>
    <w:rsid w:val="00872C07"/>
    <w:rsid w:val="00873B4D"/>
    <w:rsid w:val="00874026"/>
    <w:rsid w:val="00874396"/>
    <w:rsid w:val="0087479D"/>
    <w:rsid w:val="008749FA"/>
    <w:rsid w:val="00874D36"/>
    <w:rsid w:val="0087518D"/>
    <w:rsid w:val="00875478"/>
    <w:rsid w:val="00875545"/>
    <w:rsid w:val="00876712"/>
    <w:rsid w:val="00876812"/>
    <w:rsid w:val="0087716E"/>
    <w:rsid w:val="00877A7B"/>
    <w:rsid w:val="008805F8"/>
    <w:rsid w:val="00881EEC"/>
    <w:rsid w:val="00882156"/>
    <w:rsid w:val="00882EB3"/>
    <w:rsid w:val="0088412D"/>
    <w:rsid w:val="008902EC"/>
    <w:rsid w:val="00890DAE"/>
    <w:rsid w:val="00891C91"/>
    <w:rsid w:val="00893A50"/>
    <w:rsid w:val="00893D89"/>
    <w:rsid w:val="00894169"/>
    <w:rsid w:val="00896243"/>
    <w:rsid w:val="00896D11"/>
    <w:rsid w:val="00896DBC"/>
    <w:rsid w:val="008A0663"/>
    <w:rsid w:val="008A10EF"/>
    <w:rsid w:val="008A1DA1"/>
    <w:rsid w:val="008A26FE"/>
    <w:rsid w:val="008A32B7"/>
    <w:rsid w:val="008A349F"/>
    <w:rsid w:val="008A49E6"/>
    <w:rsid w:val="008A566C"/>
    <w:rsid w:val="008A61E9"/>
    <w:rsid w:val="008B0F62"/>
    <w:rsid w:val="008B1167"/>
    <w:rsid w:val="008B1209"/>
    <w:rsid w:val="008B16B6"/>
    <w:rsid w:val="008B2F37"/>
    <w:rsid w:val="008B3664"/>
    <w:rsid w:val="008B3F19"/>
    <w:rsid w:val="008B6777"/>
    <w:rsid w:val="008C12C4"/>
    <w:rsid w:val="008C19C3"/>
    <w:rsid w:val="008C2252"/>
    <w:rsid w:val="008C3335"/>
    <w:rsid w:val="008C3D01"/>
    <w:rsid w:val="008C3D81"/>
    <w:rsid w:val="008C3D88"/>
    <w:rsid w:val="008C4346"/>
    <w:rsid w:val="008C4651"/>
    <w:rsid w:val="008C597A"/>
    <w:rsid w:val="008C676D"/>
    <w:rsid w:val="008D07BF"/>
    <w:rsid w:val="008D2D44"/>
    <w:rsid w:val="008D3DDB"/>
    <w:rsid w:val="008D4CB6"/>
    <w:rsid w:val="008D5123"/>
    <w:rsid w:val="008D5ADA"/>
    <w:rsid w:val="008D6361"/>
    <w:rsid w:val="008D6B21"/>
    <w:rsid w:val="008E019B"/>
    <w:rsid w:val="008E0CFF"/>
    <w:rsid w:val="008E21C1"/>
    <w:rsid w:val="008E2B58"/>
    <w:rsid w:val="008E31AA"/>
    <w:rsid w:val="008E36AC"/>
    <w:rsid w:val="008E5539"/>
    <w:rsid w:val="008E5C4C"/>
    <w:rsid w:val="008E61FD"/>
    <w:rsid w:val="008E7FBE"/>
    <w:rsid w:val="008F01CA"/>
    <w:rsid w:val="008F0ADA"/>
    <w:rsid w:val="008F0BF8"/>
    <w:rsid w:val="008F1166"/>
    <w:rsid w:val="008F25F5"/>
    <w:rsid w:val="008F3DC1"/>
    <w:rsid w:val="008F603E"/>
    <w:rsid w:val="008F616A"/>
    <w:rsid w:val="008F6F48"/>
    <w:rsid w:val="009027BD"/>
    <w:rsid w:val="00902DC7"/>
    <w:rsid w:val="0090320F"/>
    <w:rsid w:val="009046A8"/>
    <w:rsid w:val="0090486B"/>
    <w:rsid w:val="009056BA"/>
    <w:rsid w:val="00905E16"/>
    <w:rsid w:val="0090635C"/>
    <w:rsid w:val="00907DE6"/>
    <w:rsid w:val="00910510"/>
    <w:rsid w:val="00910F99"/>
    <w:rsid w:val="009118BA"/>
    <w:rsid w:val="009125D4"/>
    <w:rsid w:val="00920FA9"/>
    <w:rsid w:val="00921221"/>
    <w:rsid w:val="0092124C"/>
    <w:rsid w:val="00921A9C"/>
    <w:rsid w:val="009223B2"/>
    <w:rsid w:val="00924362"/>
    <w:rsid w:val="009249D7"/>
    <w:rsid w:val="00924E43"/>
    <w:rsid w:val="00925D6E"/>
    <w:rsid w:val="0092686B"/>
    <w:rsid w:val="009269CB"/>
    <w:rsid w:val="00927117"/>
    <w:rsid w:val="00930B28"/>
    <w:rsid w:val="00930EA9"/>
    <w:rsid w:val="0093170D"/>
    <w:rsid w:val="00931CEB"/>
    <w:rsid w:val="0093295E"/>
    <w:rsid w:val="0093364C"/>
    <w:rsid w:val="009336BC"/>
    <w:rsid w:val="00935782"/>
    <w:rsid w:val="00935BDB"/>
    <w:rsid w:val="00936C61"/>
    <w:rsid w:val="009370E4"/>
    <w:rsid w:val="00940034"/>
    <w:rsid w:val="009410C4"/>
    <w:rsid w:val="009434DE"/>
    <w:rsid w:val="00944D5F"/>
    <w:rsid w:val="00944ECF"/>
    <w:rsid w:val="009462AB"/>
    <w:rsid w:val="009465FA"/>
    <w:rsid w:val="0094743C"/>
    <w:rsid w:val="00950622"/>
    <w:rsid w:val="0095096C"/>
    <w:rsid w:val="00950C56"/>
    <w:rsid w:val="0095133D"/>
    <w:rsid w:val="0095145A"/>
    <w:rsid w:val="00953247"/>
    <w:rsid w:val="00953848"/>
    <w:rsid w:val="0095509D"/>
    <w:rsid w:val="0096031E"/>
    <w:rsid w:val="00960636"/>
    <w:rsid w:val="0096086B"/>
    <w:rsid w:val="00961B51"/>
    <w:rsid w:val="00961F72"/>
    <w:rsid w:val="0096264E"/>
    <w:rsid w:val="00962E91"/>
    <w:rsid w:val="00964E61"/>
    <w:rsid w:val="00965943"/>
    <w:rsid w:val="00965FFD"/>
    <w:rsid w:val="0096641D"/>
    <w:rsid w:val="00967994"/>
    <w:rsid w:val="00971DDF"/>
    <w:rsid w:val="009725EB"/>
    <w:rsid w:val="009733DD"/>
    <w:rsid w:val="009735A1"/>
    <w:rsid w:val="00974C8F"/>
    <w:rsid w:val="00974CAC"/>
    <w:rsid w:val="00974CE3"/>
    <w:rsid w:val="00975458"/>
    <w:rsid w:val="009771F7"/>
    <w:rsid w:val="0097745D"/>
    <w:rsid w:val="009803B1"/>
    <w:rsid w:val="00980855"/>
    <w:rsid w:val="00981827"/>
    <w:rsid w:val="00981A3F"/>
    <w:rsid w:val="00982743"/>
    <w:rsid w:val="00983C57"/>
    <w:rsid w:val="00984920"/>
    <w:rsid w:val="00985708"/>
    <w:rsid w:val="00986BE6"/>
    <w:rsid w:val="00986C2E"/>
    <w:rsid w:val="009876DD"/>
    <w:rsid w:val="009877E8"/>
    <w:rsid w:val="00987F9A"/>
    <w:rsid w:val="00990F05"/>
    <w:rsid w:val="0099148B"/>
    <w:rsid w:val="0099268B"/>
    <w:rsid w:val="00992864"/>
    <w:rsid w:val="00992B65"/>
    <w:rsid w:val="00993745"/>
    <w:rsid w:val="00994381"/>
    <w:rsid w:val="0099459F"/>
    <w:rsid w:val="00996E48"/>
    <w:rsid w:val="009A07E5"/>
    <w:rsid w:val="009A0BA9"/>
    <w:rsid w:val="009A0DC2"/>
    <w:rsid w:val="009A118B"/>
    <w:rsid w:val="009A170F"/>
    <w:rsid w:val="009A1EA7"/>
    <w:rsid w:val="009A2AB9"/>
    <w:rsid w:val="009A2B27"/>
    <w:rsid w:val="009A30CB"/>
    <w:rsid w:val="009A33AD"/>
    <w:rsid w:val="009A518D"/>
    <w:rsid w:val="009A6BDC"/>
    <w:rsid w:val="009B196C"/>
    <w:rsid w:val="009B22EE"/>
    <w:rsid w:val="009B4476"/>
    <w:rsid w:val="009B5561"/>
    <w:rsid w:val="009B665B"/>
    <w:rsid w:val="009B737D"/>
    <w:rsid w:val="009C0411"/>
    <w:rsid w:val="009C0E06"/>
    <w:rsid w:val="009C18B7"/>
    <w:rsid w:val="009C236D"/>
    <w:rsid w:val="009C36F6"/>
    <w:rsid w:val="009C3D1C"/>
    <w:rsid w:val="009C4420"/>
    <w:rsid w:val="009C4FC5"/>
    <w:rsid w:val="009C5AEE"/>
    <w:rsid w:val="009C6014"/>
    <w:rsid w:val="009C67C8"/>
    <w:rsid w:val="009C6AAC"/>
    <w:rsid w:val="009C7CEC"/>
    <w:rsid w:val="009C7EA1"/>
    <w:rsid w:val="009D1C41"/>
    <w:rsid w:val="009D233B"/>
    <w:rsid w:val="009D27A7"/>
    <w:rsid w:val="009D3840"/>
    <w:rsid w:val="009D4BF5"/>
    <w:rsid w:val="009D60B7"/>
    <w:rsid w:val="009D69AA"/>
    <w:rsid w:val="009E0E36"/>
    <w:rsid w:val="009E184D"/>
    <w:rsid w:val="009E23C8"/>
    <w:rsid w:val="009E2A14"/>
    <w:rsid w:val="009E40C3"/>
    <w:rsid w:val="009E5CE1"/>
    <w:rsid w:val="009E5E8C"/>
    <w:rsid w:val="009E7EEA"/>
    <w:rsid w:val="009E7F16"/>
    <w:rsid w:val="009F1503"/>
    <w:rsid w:val="009F2329"/>
    <w:rsid w:val="009F400F"/>
    <w:rsid w:val="009F41F6"/>
    <w:rsid w:val="009F427C"/>
    <w:rsid w:val="009F6A7C"/>
    <w:rsid w:val="009F7AAA"/>
    <w:rsid w:val="00A00330"/>
    <w:rsid w:val="00A00820"/>
    <w:rsid w:val="00A01B64"/>
    <w:rsid w:val="00A02565"/>
    <w:rsid w:val="00A025D3"/>
    <w:rsid w:val="00A03D4F"/>
    <w:rsid w:val="00A041EE"/>
    <w:rsid w:val="00A046AF"/>
    <w:rsid w:val="00A04FCB"/>
    <w:rsid w:val="00A05FFB"/>
    <w:rsid w:val="00A100DF"/>
    <w:rsid w:val="00A10C06"/>
    <w:rsid w:val="00A123E0"/>
    <w:rsid w:val="00A12C44"/>
    <w:rsid w:val="00A135A9"/>
    <w:rsid w:val="00A13DF2"/>
    <w:rsid w:val="00A162EF"/>
    <w:rsid w:val="00A17E75"/>
    <w:rsid w:val="00A21D12"/>
    <w:rsid w:val="00A221D7"/>
    <w:rsid w:val="00A24AD9"/>
    <w:rsid w:val="00A2655F"/>
    <w:rsid w:val="00A27BE7"/>
    <w:rsid w:val="00A30889"/>
    <w:rsid w:val="00A31800"/>
    <w:rsid w:val="00A3315F"/>
    <w:rsid w:val="00A33180"/>
    <w:rsid w:val="00A34309"/>
    <w:rsid w:val="00A34925"/>
    <w:rsid w:val="00A35ABC"/>
    <w:rsid w:val="00A35CE1"/>
    <w:rsid w:val="00A35D32"/>
    <w:rsid w:val="00A36011"/>
    <w:rsid w:val="00A40944"/>
    <w:rsid w:val="00A4137A"/>
    <w:rsid w:val="00A42A34"/>
    <w:rsid w:val="00A43C09"/>
    <w:rsid w:val="00A45EC8"/>
    <w:rsid w:val="00A46027"/>
    <w:rsid w:val="00A4673F"/>
    <w:rsid w:val="00A46CA7"/>
    <w:rsid w:val="00A5053D"/>
    <w:rsid w:val="00A51565"/>
    <w:rsid w:val="00A5228A"/>
    <w:rsid w:val="00A5553B"/>
    <w:rsid w:val="00A55A8E"/>
    <w:rsid w:val="00A55D3D"/>
    <w:rsid w:val="00A57773"/>
    <w:rsid w:val="00A57969"/>
    <w:rsid w:val="00A605B8"/>
    <w:rsid w:val="00A606EF"/>
    <w:rsid w:val="00A608D1"/>
    <w:rsid w:val="00A61263"/>
    <w:rsid w:val="00A629CC"/>
    <w:rsid w:val="00A62AF7"/>
    <w:rsid w:val="00A62F51"/>
    <w:rsid w:val="00A6303F"/>
    <w:rsid w:val="00A635C1"/>
    <w:rsid w:val="00A65472"/>
    <w:rsid w:val="00A65A39"/>
    <w:rsid w:val="00A66C38"/>
    <w:rsid w:val="00A66DF5"/>
    <w:rsid w:val="00A66EA6"/>
    <w:rsid w:val="00A6719B"/>
    <w:rsid w:val="00A67549"/>
    <w:rsid w:val="00A67CF6"/>
    <w:rsid w:val="00A71027"/>
    <w:rsid w:val="00A715F1"/>
    <w:rsid w:val="00A7417E"/>
    <w:rsid w:val="00A75827"/>
    <w:rsid w:val="00A75C9C"/>
    <w:rsid w:val="00A75D13"/>
    <w:rsid w:val="00A767F0"/>
    <w:rsid w:val="00A77581"/>
    <w:rsid w:val="00A779AF"/>
    <w:rsid w:val="00A80893"/>
    <w:rsid w:val="00A815AF"/>
    <w:rsid w:val="00A817C2"/>
    <w:rsid w:val="00A81F50"/>
    <w:rsid w:val="00A821A4"/>
    <w:rsid w:val="00A82514"/>
    <w:rsid w:val="00A8291A"/>
    <w:rsid w:val="00A835E7"/>
    <w:rsid w:val="00A84870"/>
    <w:rsid w:val="00A85C58"/>
    <w:rsid w:val="00A90390"/>
    <w:rsid w:val="00A904C2"/>
    <w:rsid w:val="00A90E5C"/>
    <w:rsid w:val="00A918A4"/>
    <w:rsid w:val="00A93207"/>
    <w:rsid w:val="00A937EB"/>
    <w:rsid w:val="00A94989"/>
    <w:rsid w:val="00A95A56"/>
    <w:rsid w:val="00A971CD"/>
    <w:rsid w:val="00A97708"/>
    <w:rsid w:val="00A97B45"/>
    <w:rsid w:val="00A97D45"/>
    <w:rsid w:val="00AA014C"/>
    <w:rsid w:val="00AA20CE"/>
    <w:rsid w:val="00AA2DCD"/>
    <w:rsid w:val="00AA3262"/>
    <w:rsid w:val="00AA32CC"/>
    <w:rsid w:val="00AA3D13"/>
    <w:rsid w:val="00AA400D"/>
    <w:rsid w:val="00AA4290"/>
    <w:rsid w:val="00AA433A"/>
    <w:rsid w:val="00AA463B"/>
    <w:rsid w:val="00AA4F10"/>
    <w:rsid w:val="00AA4F11"/>
    <w:rsid w:val="00AA514C"/>
    <w:rsid w:val="00AA5861"/>
    <w:rsid w:val="00AA67B7"/>
    <w:rsid w:val="00AB06F7"/>
    <w:rsid w:val="00AB1651"/>
    <w:rsid w:val="00AB17CA"/>
    <w:rsid w:val="00AB1C36"/>
    <w:rsid w:val="00AB1E57"/>
    <w:rsid w:val="00AB205D"/>
    <w:rsid w:val="00AB24C5"/>
    <w:rsid w:val="00AB3B75"/>
    <w:rsid w:val="00AB3E5B"/>
    <w:rsid w:val="00AB70EB"/>
    <w:rsid w:val="00AB7378"/>
    <w:rsid w:val="00AC2B09"/>
    <w:rsid w:val="00AC2ED5"/>
    <w:rsid w:val="00AC3730"/>
    <w:rsid w:val="00AC388A"/>
    <w:rsid w:val="00AC4B1B"/>
    <w:rsid w:val="00AC5D47"/>
    <w:rsid w:val="00AC68B8"/>
    <w:rsid w:val="00AC756C"/>
    <w:rsid w:val="00AC7602"/>
    <w:rsid w:val="00AD0141"/>
    <w:rsid w:val="00AD03D0"/>
    <w:rsid w:val="00AD0695"/>
    <w:rsid w:val="00AD0699"/>
    <w:rsid w:val="00AD07A4"/>
    <w:rsid w:val="00AD25DF"/>
    <w:rsid w:val="00AD30D1"/>
    <w:rsid w:val="00AD4190"/>
    <w:rsid w:val="00AD4562"/>
    <w:rsid w:val="00AD5129"/>
    <w:rsid w:val="00AD6884"/>
    <w:rsid w:val="00AD6964"/>
    <w:rsid w:val="00AD79BD"/>
    <w:rsid w:val="00AE053A"/>
    <w:rsid w:val="00AE0820"/>
    <w:rsid w:val="00AE097D"/>
    <w:rsid w:val="00AE260C"/>
    <w:rsid w:val="00AE263A"/>
    <w:rsid w:val="00AE269E"/>
    <w:rsid w:val="00AE312E"/>
    <w:rsid w:val="00AE3A64"/>
    <w:rsid w:val="00AE4AAA"/>
    <w:rsid w:val="00AE558E"/>
    <w:rsid w:val="00AE5818"/>
    <w:rsid w:val="00AE5B92"/>
    <w:rsid w:val="00AE7C87"/>
    <w:rsid w:val="00AF1825"/>
    <w:rsid w:val="00AF1989"/>
    <w:rsid w:val="00AF4C7D"/>
    <w:rsid w:val="00AF5135"/>
    <w:rsid w:val="00AF7285"/>
    <w:rsid w:val="00AF7A9C"/>
    <w:rsid w:val="00B000C7"/>
    <w:rsid w:val="00B02A0D"/>
    <w:rsid w:val="00B0341F"/>
    <w:rsid w:val="00B03589"/>
    <w:rsid w:val="00B03BF5"/>
    <w:rsid w:val="00B0450B"/>
    <w:rsid w:val="00B04A78"/>
    <w:rsid w:val="00B04CE7"/>
    <w:rsid w:val="00B0540A"/>
    <w:rsid w:val="00B05C28"/>
    <w:rsid w:val="00B0733F"/>
    <w:rsid w:val="00B07BB5"/>
    <w:rsid w:val="00B109E8"/>
    <w:rsid w:val="00B118AC"/>
    <w:rsid w:val="00B118C4"/>
    <w:rsid w:val="00B11C06"/>
    <w:rsid w:val="00B128F3"/>
    <w:rsid w:val="00B12C31"/>
    <w:rsid w:val="00B12D5E"/>
    <w:rsid w:val="00B13642"/>
    <w:rsid w:val="00B137BB"/>
    <w:rsid w:val="00B1420E"/>
    <w:rsid w:val="00B1527D"/>
    <w:rsid w:val="00B15A48"/>
    <w:rsid w:val="00B17526"/>
    <w:rsid w:val="00B17E6C"/>
    <w:rsid w:val="00B207BA"/>
    <w:rsid w:val="00B22F48"/>
    <w:rsid w:val="00B235B0"/>
    <w:rsid w:val="00B24011"/>
    <w:rsid w:val="00B2485D"/>
    <w:rsid w:val="00B30409"/>
    <w:rsid w:val="00B309B9"/>
    <w:rsid w:val="00B313D1"/>
    <w:rsid w:val="00B32770"/>
    <w:rsid w:val="00B339E1"/>
    <w:rsid w:val="00B34A4B"/>
    <w:rsid w:val="00B34DB7"/>
    <w:rsid w:val="00B354B9"/>
    <w:rsid w:val="00B37BDF"/>
    <w:rsid w:val="00B37CFB"/>
    <w:rsid w:val="00B37EBD"/>
    <w:rsid w:val="00B406D0"/>
    <w:rsid w:val="00B413F3"/>
    <w:rsid w:val="00B433B3"/>
    <w:rsid w:val="00B4345F"/>
    <w:rsid w:val="00B44311"/>
    <w:rsid w:val="00B44F80"/>
    <w:rsid w:val="00B45B12"/>
    <w:rsid w:val="00B469E0"/>
    <w:rsid w:val="00B500DF"/>
    <w:rsid w:val="00B5059B"/>
    <w:rsid w:val="00B50601"/>
    <w:rsid w:val="00B52941"/>
    <w:rsid w:val="00B544ED"/>
    <w:rsid w:val="00B553AE"/>
    <w:rsid w:val="00B55847"/>
    <w:rsid w:val="00B57054"/>
    <w:rsid w:val="00B57FF6"/>
    <w:rsid w:val="00B60DD5"/>
    <w:rsid w:val="00B6189D"/>
    <w:rsid w:val="00B6197C"/>
    <w:rsid w:val="00B63406"/>
    <w:rsid w:val="00B6438A"/>
    <w:rsid w:val="00B6483F"/>
    <w:rsid w:val="00B66A45"/>
    <w:rsid w:val="00B70866"/>
    <w:rsid w:val="00B708D1"/>
    <w:rsid w:val="00B7225B"/>
    <w:rsid w:val="00B72295"/>
    <w:rsid w:val="00B7239B"/>
    <w:rsid w:val="00B73528"/>
    <w:rsid w:val="00B7446B"/>
    <w:rsid w:val="00B750B7"/>
    <w:rsid w:val="00B75992"/>
    <w:rsid w:val="00B809DE"/>
    <w:rsid w:val="00B80E03"/>
    <w:rsid w:val="00B83D50"/>
    <w:rsid w:val="00B85033"/>
    <w:rsid w:val="00B87A4D"/>
    <w:rsid w:val="00B9039C"/>
    <w:rsid w:val="00B9140F"/>
    <w:rsid w:val="00B9144D"/>
    <w:rsid w:val="00B91983"/>
    <w:rsid w:val="00B91C40"/>
    <w:rsid w:val="00B91EF8"/>
    <w:rsid w:val="00B93AE9"/>
    <w:rsid w:val="00B94097"/>
    <w:rsid w:val="00B94CDF"/>
    <w:rsid w:val="00B95C05"/>
    <w:rsid w:val="00B966EF"/>
    <w:rsid w:val="00B96C00"/>
    <w:rsid w:val="00B97188"/>
    <w:rsid w:val="00BA0408"/>
    <w:rsid w:val="00BA144D"/>
    <w:rsid w:val="00BA261C"/>
    <w:rsid w:val="00BA28F5"/>
    <w:rsid w:val="00BA4971"/>
    <w:rsid w:val="00BA4BA5"/>
    <w:rsid w:val="00BA7700"/>
    <w:rsid w:val="00BB0C05"/>
    <w:rsid w:val="00BB12A0"/>
    <w:rsid w:val="00BB16A9"/>
    <w:rsid w:val="00BB1F51"/>
    <w:rsid w:val="00BB23DF"/>
    <w:rsid w:val="00BB2CF7"/>
    <w:rsid w:val="00BB3311"/>
    <w:rsid w:val="00BB3CF6"/>
    <w:rsid w:val="00BB3EE3"/>
    <w:rsid w:val="00BB4597"/>
    <w:rsid w:val="00BB58CB"/>
    <w:rsid w:val="00BB5A20"/>
    <w:rsid w:val="00BB7B62"/>
    <w:rsid w:val="00BC0773"/>
    <w:rsid w:val="00BC0976"/>
    <w:rsid w:val="00BC219A"/>
    <w:rsid w:val="00BC4B86"/>
    <w:rsid w:val="00BC4C11"/>
    <w:rsid w:val="00BC4E15"/>
    <w:rsid w:val="00BC565F"/>
    <w:rsid w:val="00BC5AB1"/>
    <w:rsid w:val="00BC610F"/>
    <w:rsid w:val="00BC64F5"/>
    <w:rsid w:val="00BC7247"/>
    <w:rsid w:val="00BC7BC2"/>
    <w:rsid w:val="00BC7C49"/>
    <w:rsid w:val="00BD01BF"/>
    <w:rsid w:val="00BD09B4"/>
    <w:rsid w:val="00BD156A"/>
    <w:rsid w:val="00BD191D"/>
    <w:rsid w:val="00BD2723"/>
    <w:rsid w:val="00BD3721"/>
    <w:rsid w:val="00BD38AB"/>
    <w:rsid w:val="00BD3D93"/>
    <w:rsid w:val="00BD3E98"/>
    <w:rsid w:val="00BD3F88"/>
    <w:rsid w:val="00BD4A91"/>
    <w:rsid w:val="00BD4B69"/>
    <w:rsid w:val="00BD4DC5"/>
    <w:rsid w:val="00BD6E77"/>
    <w:rsid w:val="00BD7717"/>
    <w:rsid w:val="00BE00B4"/>
    <w:rsid w:val="00BE07B3"/>
    <w:rsid w:val="00BE37D3"/>
    <w:rsid w:val="00BE3F33"/>
    <w:rsid w:val="00BE43E4"/>
    <w:rsid w:val="00BE4FE2"/>
    <w:rsid w:val="00BE6D6C"/>
    <w:rsid w:val="00BF21E7"/>
    <w:rsid w:val="00BF445D"/>
    <w:rsid w:val="00BF57CC"/>
    <w:rsid w:val="00BF57D3"/>
    <w:rsid w:val="00BF5BEF"/>
    <w:rsid w:val="00BF656F"/>
    <w:rsid w:val="00BF6586"/>
    <w:rsid w:val="00BF69C9"/>
    <w:rsid w:val="00BF71DD"/>
    <w:rsid w:val="00BF73A7"/>
    <w:rsid w:val="00BF7A50"/>
    <w:rsid w:val="00BF7A96"/>
    <w:rsid w:val="00C016AA"/>
    <w:rsid w:val="00C01797"/>
    <w:rsid w:val="00C01DC5"/>
    <w:rsid w:val="00C025F8"/>
    <w:rsid w:val="00C06E07"/>
    <w:rsid w:val="00C06E46"/>
    <w:rsid w:val="00C0705A"/>
    <w:rsid w:val="00C07183"/>
    <w:rsid w:val="00C0729E"/>
    <w:rsid w:val="00C1022D"/>
    <w:rsid w:val="00C109D1"/>
    <w:rsid w:val="00C10FAB"/>
    <w:rsid w:val="00C11559"/>
    <w:rsid w:val="00C1172C"/>
    <w:rsid w:val="00C1228D"/>
    <w:rsid w:val="00C12407"/>
    <w:rsid w:val="00C13A41"/>
    <w:rsid w:val="00C1618D"/>
    <w:rsid w:val="00C212CB"/>
    <w:rsid w:val="00C213D6"/>
    <w:rsid w:val="00C21957"/>
    <w:rsid w:val="00C21CD2"/>
    <w:rsid w:val="00C23B6D"/>
    <w:rsid w:val="00C24B15"/>
    <w:rsid w:val="00C25B79"/>
    <w:rsid w:val="00C271D7"/>
    <w:rsid w:val="00C30718"/>
    <w:rsid w:val="00C31C22"/>
    <w:rsid w:val="00C32BAB"/>
    <w:rsid w:val="00C32D2E"/>
    <w:rsid w:val="00C33065"/>
    <w:rsid w:val="00C330EC"/>
    <w:rsid w:val="00C33252"/>
    <w:rsid w:val="00C34EEF"/>
    <w:rsid w:val="00C36294"/>
    <w:rsid w:val="00C3636F"/>
    <w:rsid w:val="00C36790"/>
    <w:rsid w:val="00C371F8"/>
    <w:rsid w:val="00C37809"/>
    <w:rsid w:val="00C37D9F"/>
    <w:rsid w:val="00C408F3"/>
    <w:rsid w:val="00C4224C"/>
    <w:rsid w:val="00C424EB"/>
    <w:rsid w:val="00C42B90"/>
    <w:rsid w:val="00C4372D"/>
    <w:rsid w:val="00C44E16"/>
    <w:rsid w:val="00C458DE"/>
    <w:rsid w:val="00C4652F"/>
    <w:rsid w:val="00C478B0"/>
    <w:rsid w:val="00C503EE"/>
    <w:rsid w:val="00C50696"/>
    <w:rsid w:val="00C50D19"/>
    <w:rsid w:val="00C51167"/>
    <w:rsid w:val="00C5139D"/>
    <w:rsid w:val="00C517BE"/>
    <w:rsid w:val="00C534AD"/>
    <w:rsid w:val="00C5364F"/>
    <w:rsid w:val="00C53B5D"/>
    <w:rsid w:val="00C540B6"/>
    <w:rsid w:val="00C5573B"/>
    <w:rsid w:val="00C55C98"/>
    <w:rsid w:val="00C574A0"/>
    <w:rsid w:val="00C5780D"/>
    <w:rsid w:val="00C578D2"/>
    <w:rsid w:val="00C60F29"/>
    <w:rsid w:val="00C62202"/>
    <w:rsid w:val="00C64832"/>
    <w:rsid w:val="00C64DFA"/>
    <w:rsid w:val="00C6504D"/>
    <w:rsid w:val="00C65276"/>
    <w:rsid w:val="00C6618E"/>
    <w:rsid w:val="00C66FDB"/>
    <w:rsid w:val="00C67710"/>
    <w:rsid w:val="00C6780B"/>
    <w:rsid w:val="00C67FAF"/>
    <w:rsid w:val="00C704CD"/>
    <w:rsid w:val="00C7089C"/>
    <w:rsid w:val="00C7126C"/>
    <w:rsid w:val="00C72631"/>
    <w:rsid w:val="00C726FE"/>
    <w:rsid w:val="00C72AD3"/>
    <w:rsid w:val="00C73593"/>
    <w:rsid w:val="00C737B4"/>
    <w:rsid w:val="00C745B7"/>
    <w:rsid w:val="00C74967"/>
    <w:rsid w:val="00C7547D"/>
    <w:rsid w:val="00C76804"/>
    <w:rsid w:val="00C769EB"/>
    <w:rsid w:val="00C8135D"/>
    <w:rsid w:val="00C81680"/>
    <w:rsid w:val="00C83170"/>
    <w:rsid w:val="00C832FD"/>
    <w:rsid w:val="00C848A5"/>
    <w:rsid w:val="00C87088"/>
    <w:rsid w:val="00C878C3"/>
    <w:rsid w:val="00C90959"/>
    <w:rsid w:val="00C90FF8"/>
    <w:rsid w:val="00C91142"/>
    <w:rsid w:val="00C91428"/>
    <w:rsid w:val="00C914C3"/>
    <w:rsid w:val="00C93779"/>
    <w:rsid w:val="00C960D4"/>
    <w:rsid w:val="00C96408"/>
    <w:rsid w:val="00C968D0"/>
    <w:rsid w:val="00C969D7"/>
    <w:rsid w:val="00CA04EE"/>
    <w:rsid w:val="00CA09A7"/>
    <w:rsid w:val="00CA0E00"/>
    <w:rsid w:val="00CA4593"/>
    <w:rsid w:val="00CA4942"/>
    <w:rsid w:val="00CA4B73"/>
    <w:rsid w:val="00CA551A"/>
    <w:rsid w:val="00CA58A4"/>
    <w:rsid w:val="00CA5CB8"/>
    <w:rsid w:val="00CA6C95"/>
    <w:rsid w:val="00CA74D4"/>
    <w:rsid w:val="00CA7FA2"/>
    <w:rsid w:val="00CA7FFD"/>
    <w:rsid w:val="00CB04F5"/>
    <w:rsid w:val="00CB1BFF"/>
    <w:rsid w:val="00CB2B84"/>
    <w:rsid w:val="00CB3FA3"/>
    <w:rsid w:val="00CB40F1"/>
    <w:rsid w:val="00CB51B3"/>
    <w:rsid w:val="00CC0F58"/>
    <w:rsid w:val="00CC0F5B"/>
    <w:rsid w:val="00CC11D4"/>
    <w:rsid w:val="00CC5DBD"/>
    <w:rsid w:val="00CC69BF"/>
    <w:rsid w:val="00CD0C9C"/>
    <w:rsid w:val="00CD0F78"/>
    <w:rsid w:val="00CD10C4"/>
    <w:rsid w:val="00CD1B75"/>
    <w:rsid w:val="00CD258C"/>
    <w:rsid w:val="00CD2FA0"/>
    <w:rsid w:val="00CD4D0C"/>
    <w:rsid w:val="00CD759F"/>
    <w:rsid w:val="00CD7FE8"/>
    <w:rsid w:val="00CE0BD3"/>
    <w:rsid w:val="00CE1E91"/>
    <w:rsid w:val="00CE28F8"/>
    <w:rsid w:val="00CE2B30"/>
    <w:rsid w:val="00CE334F"/>
    <w:rsid w:val="00CE362D"/>
    <w:rsid w:val="00CE49B3"/>
    <w:rsid w:val="00CE4B54"/>
    <w:rsid w:val="00CE5619"/>
    <w:rsid w:val="00CE6C16"/>
    <w:rsid w:val="00CE7DE8"/>
    <w:rsid w:val="00CF00A1"/>
    <w:rsid w:val="00CF0B48"/>
    <w:rsid w:val="00CF0DFE"/>
    <w:rsid w:val="00CF2396"/>
    <w:rsid w:val="00CF2822"/>
    <w:rsid w:val="00CF3246"/>
    <w:rsid w:val="00CF3DFA"/>
    <w:rsid w:val="00CF4019"/>
    <w:rsid w:val="00CF4AE2"/>
    <w:rsid w:val="00CF4E2E"/>
    <w:rsid w:val="00CF5CCC"/>
    <w:rsid w:val="00CF66B8"/>
    <w:rsid w:val="00CF6705"/>
    <w:rsid w:val="00CF6ACF"/>
    <w:rsid w:val="00CF6D87"/>
    <w:rsid w:val="00CF7050"/>
    <w:rsid w:val="00CF717C"/>
    <w:rsid w:val="00CF7352"/>
    <w:rsid w:val="00D009CC"/>
    <w:rsid w:val="00D010E8"/>
    <w:rsid w:val="00D03C25"/>
    <w:rsid w:val="00D03CAD"/>
    <w:rsid w:val="00D04526"/>
    <w:rsid w:val="00D04AF4"/>
    <w:rsid w:val="00D04DD2"/>
    <w:rsid w:val="00D054BE"/>
    <w:rsid w:val="00D055E0"/>
    <w:rsid w:val="00D05A3F"/>
    <w:rsid w:val="00D05FA2"/>
    <w:rsid w:val="00D07ED7"/>
    <w:rsid w:val="00D1052E"/>
    <w:rsid w:val="00D1091E"/>
    <w:rsid w:val="00D10C86"/>
    <w:rsid w:val="00D10E21"/>
    <w:rsid w:val="00D10E7C"/>
    <w:rsid w:val="00D11AE7"/>
    <w:rsid w:val="00D11BF4"/>
    <w:rsid w:val="00D12AD0"/>
    <w:rsid w:val="00D13B63"/>
    <w:rsid w:val="00D140C9"/>
    <w:rsid w:val="00D14C92"/>
    <w:rsid w:val="00D16856"/>
    <w:rsid w:val="00D171E6"/>
    <w:rsid w:val="00D200B7"/>
    <w:rsid w:val="00D20313"/>
    <w:rsid w:val="00D20F08"/>
    <w:rsid w:val="00D21587"/>
    <w:rsid w:val="00D220E7"/>
    <w:rsid w:val="00D24482"/>
    <w:rsid w:val="00D2500E"/>
    <w:rsid w:val="00D25625"/>
    <w:rsid w:val="00D25E15"/>
    <w:rsid w:val="00D260E6"/>
    <w:rsid w:val="00D267ED"/>
    <w:rsid w:val="00D27BC0"/>
    <w:rsid w:val="00D35C11"/>
    <w:rsid w:val="00D364C9"/>
    <w:rsid w:val="00D369AB"/>
    <w:rsid w:val="00D4060E"/>
    <w:rsid w:val="00D416D2"/>
    <w:rsid w:val="00D42716"/>
    <w:rsid w:val="00D42ABC"/>
    <w:rsid w:val="00D42E1D"/>
    <w:rsid w:val="00D44BE4"/>
    <w:rsid w:val="00D450B6"/>
    <w:rsid w:val="00D46E15"/>
    <w:rsid w:val="00D476C4"/>
    <w:rsid w:val="00D47E68"/>
    <w:rsid w:val="00D50132"/>
    <w:rsid w:val="00D508B3"/>
    <w:rsid w:val="00D50E50"/>
    <w:rsid w:val="00D50F01"/>
    <w:rsid w:val="00D5425C"/>
    <w:rsid w:val="00D54CAD"/>
    <w:rsid w:val="00D553A3"/>
    <w:rsid w:val="00D55B5F"/>
    <w:rsid w:val="00D56D58"/>
    <w:rsid w:val="00D6065B"/>
    <w:rsid w:val="00D60F65"/>
    <w:rsid w:val="00D612EB"/>
    <w:rsid w:val="00D61A96"/>
    <w:rsid w:val="00D61D9D"/>
    <w:rsid w:val="00D621B9"/>
    <w:rsid w:val="00D62FDF"/>
    <w:rsid w:val="00D631CE"/>
    <w:rsid w:val="00D643A1"/>
    <w:rsid w:val="00D648F4"/>
    <w:rsid w:val="00D66509"/>
    <w:rsid w:val="00D721FC"/>
    <w:rsid w:val="00D72FBD"/>
    <w:rsid w:val="00D73877"/>
    <w:rsid w:val="00D773CA"/>
    <w:rsid w:val="00D77639"/>
    <w:rsid w:val="00D804F3"/>
    <w:rsid w:val="00D80564"/>
    <w:rsid w:val="00D80912"/>
    <w:rsid w:val="00D82376"/>
    <w:rsid w:val="00D82D70"/>
    <w:rsid w:val="00D8346B"/>
    <w:rsid w:val="00D836D0"/>
    <w:rsid w:val="00D84523"/>
    <w:rsid w:val="00D84882"/>
    <w:rsid w:val="00D84B5B"/>
    <w:rsid w:val="00D84E8B"/>
    <w:rsid w:val="00D85818"/>
    <w:rsid w:val="00D85FCA"/>
    <w:rsid w:val="00D86664"/>
    <w:rsid w:val="00D878D1"/>
    <w:rsid w:val="00D87FDF"/>
    <w:rsid w:val="00D9110C"/>
    <w:rsid w:val="00D915F9"/>
    <w:rsid w:val="00D91AB8"/>
    <w:rsid w:val="00D926A8"/>
    <w:rsid w:val="00D93065"/>
    <w:rsid w:val="00D94B1D"/>
    <w:rsid w:val="00D957CC"/>
    <w:rsid w:val="00D96A24"/>
    <w:rsid w:val="00D96A38"/>
    <w:rsid w:val="00D96B93"/>
    <w:rsid w:val="00D975F7"/>
    <w:rsid w:val="00D97B32"/>
    <w:rsid w:val="00D97B71"/>
    <w:rsid w:val="00DA0B8A"/>
    <w:rsid w:val="00DA0DD6"/>
    <w:rsid w:val="00DA1236"/>
    <w:rsid w:val="00DA160C"/>
    <w:rsid w:val="00DA1865"/>
    <w:rsid w:val="00DA239D"/>
    <w:rsid w:val="00DA4E9A"/>
    <w:rsid w:val="00DA50A1"/>
    <w:rsid w:val="00DA536A"/>
    <w:rsid w:val="00DA6565"/>
    <w:rsid w:val="00DA7AA4"/>
    <w:rsid w:val="00DA7D47"/>
    <w:rsid w:val="00DB0000"/>
    <w:rsid w:val="00DB103A"/>
    <w:rsid w:val="00DB14F8"/>
    <w:rsid w:val="00DB180B"/>
    <w:rsid w:val="00DB1A8C"/>
    <w:rsid w:val="00DB24BB"/>
    <w:rsid w:val="00DB2957"/>
    <w:rsid w:val="00DB3F31"/>
    <w:rsid w:val="00DB5762"/>
    <w:rsid w:val="00DB57AD"/>
    <w:rsid w:val="00DB6454"/>
    <w:rsid w:val="00DB67EC"/>
    <w:rsid w:val="00DC0566"/>
    <w:rsid w:val="00DC05AE"/>
    <w:rsid w:val="00DC1EFF"/>
    <w:rsid w:val="00DC2B74"/>
    <w:rsid w:val="00DC2C09"/>
    <w:rsid w:val="00DC355C"/>
    <w:rsid w:val="00DC4735"/>
    <w:rsid w:val="00DC66EC"/>
    <w:rsid w:val="00DC759C"/>
    <w:rsid w:val="00DC76FF"/>
    <w:rsid w:val="00DC7824"/>
    <w:rsid w:val="00DD0125"/>
    <w:rsid w:val="00DD26F7"/>
    <w:rsid w:val="00DD4592"/>
    <w:rsid w:val="00DD4E5A"/>
    <w:rsid w:val="00DD68A0"/>
    <w:rsid w:val="00DD6A6B"/>
    <w:rsid w:val="00DD758F"/>
    <w:rsid w:val="00DE0B4E"/>
    <w:rsid w:val="00DE0E09"/>
    <w:rsid w:val="00DE0EA1"/>
    <w:rsid w:val="00DE2009"/>
    <w:rsid w:val="00DE29FF"/>
    <w:rsid w:val="00DE2AB2"/>
    <w:rsid w:val="00DE2BF1"/>
    <w:rsid w:val="00DE3EE4"/>
    <w:rsid w:val="00DE3FAF"/>
    <w:rsid w:val="00DE5681"/>
    <w:rsid w:val="00DE58C4"/>
    <w:rsid w:val="00DE5ED7"/>
    <w:rsid w:val="00DE6B3B"/>
    <w:rsid w:val="00DE6C94"/>
    <w:rsid w:val="00DE7157"/>
    <w:rsid w:val="00DE734F"/>
    <w:rsid w:val="00DE7911"/>
    <w:rsid w:val="00DF0E3D"/>
    <w:rsid w:val="00DF2223"/>
    <w:rsid w:val="00DF231E"/>
    <w:rsid w:val="00DF39E8"/>
    <w:rsid w:val="00DF4408"/>
    <w:rsid w:val="00DF454A"/>
    <w:rsid w:val="00DF4558"/>
    <w:rsid w:val="00DF49DD"/>
    <w:rsid w:val="00DF5E45"/>
    <w:rsid w:val="00DF6EE4"/>
    <w:rsid w:val="00DF72B4"/>
    <w:rsid w:val="00DF7408"/>
    <w:rsid w:val="00DF7AC5"/>
    <w:rsid w:val="00DF7C67"/>
    <w:rsid w:val="00DF7D25"/>
    <w:rsid w:val="00E00F92"/>
    <w:rsid w:val="00E0515F"/>
    <w:rsid w:val="00E066F1"/>
    <w:rsid w:val="00E0775B"/>
    <w:rsid w:val="00E10084"/>
    <w:rsid w:val="00E104E7"/>
    <w:rsid w:val="00E1052F"/>
    <w:rsid w:val="00E10669"/>
    <w:rsid w:val="00E10CE3"/>
    <w:rsid w:val="00E11A45"/>
    <w:rsid w:val="00E1202C"/>
    <w:rsid w:val="00E127BE"/>
    <w:rsid w:val="00E12BD8"/>
    <w:rsid w:val="00E13136"/>
    <w:rsid w:val="00E139E5"/>
    <w:rsid w:val="00E141E1"/>
    <w:rsid w:val="00E146F0"/>
    <w:rsid w:val="00E15222"/>
    <w:rsid w:val="00E1567A"/>
    <w:rsid w:val="00E15ED4"/>
    <w:rsid w:val="00E17588"/>
    <w:rsid w:val="00E1765B"/>
    <w:rsid w:val="00E17ABE"/>
    <w:rsid w:val="00E21321"/>
    <w:rsid w:val="00E219DC"/>
    <w:rsid w:val="00E226B1"/>
    <w:rsid w:val="00E22B74"/>
    <w:rsid w:val="00E23126"/>
    <w:rsid w:val="00E23D12"/>
    <w:rsid w:val="00E242E7"/>
    <w:rsid w:val="00E24A06"/>
    <w:rsid w:val="00E24C5E"/>
    <w:rsid w:val="00E25C09"/>
    <w:rsid w:val="00E2641C"/>
    <w:rsid w:val="00E27465"/>
    <w:rsid w:val="00E279E6"/>
    <w:rsid w:val="00E27B0E"/>
    <w:rsid w:val="00E27E1B"/>
    <w:rsid w:val="00E32C3E"/>
    <w:rsid w:val="00E34081"/>
    <w:rsid w:val="00E36591"/>
    <w:rsid w:val="00E36A1A"/>
    <w:rsid w:val="00E37291"/>
    <w:rsid w:val="00E37306"/>
    <w:rsid w:val="00E40DEB"/>
    <w:rsid w:val="00E430F8"/>
    <w:rsid w:val="00E4310D"/>
    <w:rsid w:val="00E4326B"/>
    <w:rsid w:val="00E43E5A"/>
    <w:rsid w:val="00E46BFF"/>
    <w:rsid w:val="00E46D7B"/>
    <w:rsid w:val="00E47AC5"/>
    <w:rsid w:val="00E47F15"/>
    <w:rsid w:val="00E510B2"/>
    <w:rsid w:val="00E51369"/>
    <w:rsid w:val="00E51CD6"/>
    <w:rsid w:val="00E52FC2"/>
    <w:rsid w:val="00E537BE"/>
    <w:rsid w:val="00E54086"/>
    <w:rsid w:val="00E54918"/>
    <w:rsid w:val="00E54D47"/>
    <w:rsid w:val="00E6052B"/>
    <w:rsid w:val="00E605C7"/>
    <w:rsid w:val="00E609F2"/>
    <w:rsid w:val="00E62650"/>
    <w:rsid w:val="00E62A57"/>
    <w:rsid w:val="00E630E5"/>
    <w:rsid w:val="00E63924"/>
    <w:rsid w:val="00E648B3"/>
    <w:rsid w:val="00E65710"/>
    <w:rsid w:val="00E662A9"/>
    <w:rsid w:val="00E67875"/>
    <w:rsid w:val="00E67DA8"/>
    <w:rsid w:val="00E717F6"/>
    <w:rsid w:val="00E724E7"/>
    <w:rsid w:val="00E72EE4"/>
    <w:rsid w:val="00E739DF"/>
    <w:rsid w:val="00E75DCD"/>
    <w:rsid w:val="00E76368"/>
    <w:rsid w:val="00E76DFD"/>
    <w:rsid w:val="00E7770A"/>
    <w:rsid w:val="00E77C9F"/>
    <w:rsid w:val="00E80183"/>
    <w:rsid w:val="00E813F1"/>
    <w:rsid w:val="00E81A6F"/>
    <w:rsid w:val="00E81BFD"/>
    <w:rsid w:val="00E82FD3"/>
    <w:rsid w:val="00E83111"/>
    <w:rsid w:val="00E83601"/>
    <w:rsid w:val="00E837E6"/>
    <w:rsid w:val="00E83BA6"/>
    <w:rsid w:val="00E83C58"/>
    <w:rsid w:val="00E85167"/>
    <w:rsid w:val="00E85373"/>
    <w:rsid w:val="00E856BC"/>
    <w:rsid w:val="00E86213"/>
    <w:rsid w:val="00E91568"/>
    <w:rsid w:val="00E91BB2"/>
    <w:rsid w:val="00E92DEF"/>
    <w:rsid w:val="00E93F57"/>
    <w:rsid w:val="00EA07DD"/>
    <w:rsid w:val="00EA0A19"/>
    <w:rsid w:val="00EA1423"/>
    <w:rsid w:val="00EA2E80"/>
    <w:rsid w:val="00EA2EE7"/>
    <w:rsid w:val="00EA37E4"/>
    <w:rsid w:val="00EA47AB"/>
    <w:rsid w:val="00EA4887"/>
    <w:rsid w:val="00EA5D41"/>
    <w:rsid w:val="00EA649A"/>
    <w:rsid w:val="00EA68C6"/>
    <w:rsid w:val="00EB1129"/>
    <w:rsid w:val="00EB1BD9"/>
    <w:rsid w:val="00EB20C2"/>
    <w:rsid w:val="00EB26B3"/>
    <w:rsid w:val="00EB329E"/>
    <w:rsid w:val="00EB36A0"/>
    <w:rsid w:val="00EB4ECA"/>
    <w:rsid w:val="00EB52A2"/>
    <w:rsid w:val="00EB6D72"/>
    <w:rsid w:val="00EB7CA6"/>
    <w:rsid w:val="00EC07E9"/>
    <w:rsid w:val="00EC1A84"/>
    <w:rsid w:val="00EC34E8"/>
    <w:rsid w:val="00EC4030"/>
    <w:rsid w:val="00EC4868"/>
    <w:rsid w:val="00EC5DAE"/>
    <w:rsid w:val="00EC61A1"/>
    <w:rsid w:val="00EC74F6"/>
    <w:rsid w:val="00ED14DF"/>
    <w:rsid w:val="00ED1627"/>
    <w:rsid w:val="00ED18EB"/>
    <w:rsid w:val="00ED4F20"/>
    <w:rsid w:val="00ED5849"/>
    <w:rsid w:val="00ED5EFE"/>
    <w:rsid w:val="00ED625F"/>
    <w:rsid w:val="00ED7898"/>
    <w:rsid w:val="00EE0779"/>
    <w:rsid w:val="00EE1478"/>
    <w:rsid w:val="00EE1B27"/>
    <w:rsid w:val="00EE1CCD"/>
    <w:rsid w:val="00EE1DA3"/>
    <w:rsid w:val="00EE3521"/>
    <w:rsid w:val="00EE4007"/>
    <w:rsid w:val="00EE519E"/>
    <w:rsid w:val="00EE582B"/>
    <w:rsid w:val="00EF2467"/>
    <w:rsid w:val="00EF311B"/>
    <w:rsid w:val="00EF3AB7"/>
    <w:rsid w:val="00EF4588"/>
    <w:rsid w:val="00EF57C0"/>
    <w:rsid w:val="00EF79B4"/>
    <w:rsid w:val="00F020F6"/>
    <w:rsid w:val="00F02F96"/>
    <w:rsid w:val="00F037D2"/>
    <w:rsid w:val="00F04D4B"/>
    <w:rsid w:val="00F06398"/>
    <w:rsid w:val="00F06E8C"/>
    <w:rsid w:val="00F07FBD"/>
    <w:rsid w:val="00F10405"/>
    <w:rsid w:val="00F114BC"/>
    <w:rsid w:val="00F11826"/>
    <w:rsid w:val="00F11EE8"/>
    <w:rsid w:val="00F12D42"/>
    <w:rsid w:val="00F13600"/>
    <w:rsid w:val="00F13625"/>
    <w:rsid w:val="00F13F1F"/>
    <w:rsid w:val="00F14BC3"/>
    <w:rsid w:val="00F154CB"/>
    <w:rsid w:val="00F16D36"/>
    <w:rsid w:val="00F17217"/>
    <w:rsid w:val="00F17FA2"/>
    <w:rsid w:val="00F20DD6"/>
    <w:rsid w:val="00F20E12"/>
    <w:rsid w:val="00F2149F"/>
    <w:rsid w:val="00F21B3E"/>
    <w:rsid w:val="00F2266E"/>
    <w:rsid w:val="00F230E3"/>
    <w:rsid w:val="00F235E3"/>
    <w:rsid w:val="00F301FA"/>
    <w:rsid w:val="00F306A4"/>
    <w:rsid w:val="00F314D0"/>
    <w:rsid w:val="00F31DCE"/>
    <w:rsid w:val="00F32713"/>
    <w:rsid w:val="00F34E49"/>
    <w:rsid w:val="00F36223"/>
    <w:rsid w:val="00F363AE"/>
    <w:rsid w:val="00F36E1C"/>
    <w:rsid w:val="00F3748C"/>
    <w:rsid w:val="00F37C65"/>
    <w:rsid w:val="00F37D08"/>
    <w:rsid w:val="00F37E9A"/>
    <w:rsid w:val="00F40864"/>
    <w:rsid w:val="00F40C48"/>
    <w:rsid w:val="00F413E7"/>
    <w:rsid w:val="00F414F3"/>
    <w:rsid w:val="00F41902"/>
    <w:rsid w:val="00F42E06"/>
    <w:rsid w:val="00F440AF"/>
    <w:rsid w:val="00F456EA"/>
    <w:rsid w:val="00F458A7"/>
    <w:rsid w:val="00F45E0C"/>
    <w:rsid w:val="00F45E7A"/>
    <w:rsid w:val="00F460B1"/>
    <w:rsid w:val="00F47BAB"/>
    <w:rsid w:val="00F5097F"/>
    <w:rsid w:val="00F5167D"/>
    <w:rsid w:val="00F52FE4"/>
    <w:rsid w:val="00F54D91"/>
    <w:rsid w:val="00F55902"/>
    <w:rsid w:val="00F61280"/>
    <w:rsid w:val="00F6400B"/>
    <w:rsid w:val="00F65965"/>
    <w:rsid w:val="00F66384"/>
    <w:rsid w:val="00F71064"/>
    <w:rsid w:val="00F71CB8"/>
    <w:rsid w:val="00F7361D"/>
    <w:rsid w:val="00F73DF9"/>
    <w:rsid w:val="00F74C38"/>
    <w:rsid w:val="00F75E26"/>
    <w:rsid w:val="00F7600F"/>
    <w:rsid w:val="00F765D7"/>
    <w:rsid w:val="00F7739B"/>
    <w:rsid w:val="00F811DE"/>
    <w:rsid w:val="00F813FD"/>
    <w:rsid w:val="00F81B14"/>
    <w:rsid w:val="00F81B90"/>
    <w:rsid w:val="00F82571"/>
    <w:rsid w:val="00F83A48"/>
    <w:rsid w:val="00F83D2E"/>
    <w:rsid w:val="00F843C3"/>
    <w:rsid w:val="00F84CDE"/>
    <w:rsid w:val="00F85D81"/>
    <w:rsid w:val="00F86782"/>
    <w:rsid w:val="00F87B13"/>
    <w:rsid w:val="00F90DD0"/>
    <w:rsid w:val="00F9220A"/>
    <w:rsid w:val="00F9367B"/>
    <w:rsid w:val="00F93837"/>
    <w:rsid w:val="00F959B5"/>
    <w:rsid w:val="00F96894"/>
    <w:rsid w:val="00F97890"/>
    <w:rsid w:val="00F97CED"/>
    <w:rsid w:val="00FA2D39"/>
    <w:rsid w:val="00FA3B71"/>
    <w:rsid w:val="00FA3CDF"/>
    <w:rsid w:val="00FA3DA7"/>
    <w:rsid w:val="00FA51A4"/>
    <w:rsid w:val="00FA57E7"/>
    <w:rsid w:val="00FA5E71"/>
    <w:rsid w:val="00FA7474"/>
    <w:rsid w:val="00FB0133"/>
    <w:rsid w:val="00FB08E0"/>
    <w:rsid w:val="00FB10D6"/>
    <w:rsid w:val="00FB1385"/>
    <w:rsid w:val="00FB1798"/>
    <w:rsid w:val="00FB19DE"/>
    <w:rsid w:val="00FB1BBA"/>
    <w:rsid w:val="00FB20B5"/>
    <w:rsid w:val="00FB26BE"/>
    <w:rsid w:val="00FB33D9"/>
    <w:rsid w:val="00FB47F7"/>
    <w:rsid w:val="00FB4C1B"/>
    <w:rsid w:val="00FB4FB6"/>
    <w:rsid w:val="00FB5364"/>
    <w:rsid w:val="00FB6A61"/>
    <w:rsid w:val="00FB6B79"/>
    <w:rsid w:val="00FB7FC6"/>
    <w:rsid w:val="00FC0706"/>
    <w:rsid w:val="00FC0B89"/>
    <w:rsid w:val="00FC16D1"/>
    <w:rsid w:val="00FC1FAB"/>
    <w:rsid w:val="00FC2BFA"/>
    <w:rsid w:val="00FC2C65"/>
    <w:rsid w:val="00FC3AF5"/>
    <w:rsid w:val="00FC4955"/>
    <w:rsid w:val="00FC4CA3"/>
    <w:rsid w:val="00FC5EAF"/>
    <w:rsid w:val="00FC60B4"/>
    <w:rsid w:val="00FD2576"/>
    <w:rsid w:val="00FD2D6E"/>
    <w:rsid w:val="00FD6286"/>
    <w:rsid w:val="00FD7190"/>
    <w:rsid w:val="00FD7F29"/>
    <w:rsid w:val="00FE00A8"/>
    <w:rsid w:val="00FE260E"/>
    <w:rsid w:val="00FE2642"/>
    <w:rsid w:val="00FE35AE"/>
    <w:rsid w:val="00FE3F38"/>
    <w:rsid w:val="00FE4319"/>
    <w:rsid w:val="00FE44A4"/>
    <w:rsid w:val="00FE4C1C"/>
    <w:rsid w:val="00FE5528"/>
    <w:rsid w:val="00FE6072"/>
    <w:rsid w:val="00FE64C1"/>
    <w:rsid w:val="00FE6D1B"/>
    <w:rsid w:val="00FE7232"/>
    <w:rsid w:val="00FF031E"/>
    <w:rsid w:val="00FF11C0"/>
    <w:rsid w:val="00FF27BB"/>
    <w:rsid w:val="00FF2BB8"/>
    <w:rsid w:val="00FF32DB"/>
    <w:rsid w:val="00FF365E"/>
    <w:rsid w:val="00FF4765"/>
    <w:rsid w:val="00FF4924"/>
    <w:rsid w:val="00FF49CF"/>
    <w:rsid w:val="00FF6154"/>
    <w:rsid w:val="00FF732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651"/>
    <w:pPr>
      <w:spacing w:after="160" w:line="259" w:lineRule="auto"/>
    </w:pPr>
    <w:rPr>
      <w:rFonts w:ascii="PDMS_NastaliqNafees" w:eastAsia="Calibri" w:hAnsi="PDMS_NastaliqNafees" w:cs="PDMS_NastaliqNafees"/>
      <w:kern w:val="2"/>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04651"/>
  </w:style>
  <w:style w:type="paragraph" w:styleId="Header">
    <w:name w:val="header"/>
    <w:basedOn w:val="Normal"/>
    <w:link w:val="HeaderChar"/>
    <w:uiPriority w:val="99"/>
    <w:semiHidden/>
    <w:unhideWhenUsed/>
    <w:rsid w:val="0030465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4651"/>
    <w:rPr>
      <w:rFonts w:ascii="PDMS_NastaliqNafees" w:eastAsia="Calibri" w:hAnsi="PDMS_NastaliqNafees" w:cs="PDMS_NastaliqNafees"/>
      <w:kern w:val="2"/>
      <w:sz w:val="20"/>
      <w:szCs w:val="24"/>
    </w:rPr>
  </w:style>
  <w:style w:type="paragraph" w:styleId="Footer">
    <w:name w:val="footer"/>
    <w:basedOn w:val="Normal"/>
    <w:link w:val="FooterChar"/>
    <w:uiPriority w:val="99"/>
    <w:unhideWhenUsed/>
    <w:rsid w:val="00304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651"/>
    <w:rPr>
      <w:rFonts w:ascii="PDMS_NastaliqNafees" w:eastAsia="Calibri" w:hAnsi="PDMS_NastaliqNafees" w:cs="PDMS_NastaliqNafees"/>
      <w:kern w:val="2"/>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5500</Characters>
  <Application>Microsoft Office Word</Application>
  <DocSecurity>0</DocSecurity>
  <Lines>45</Lines>
  <Paragraphs>12</Paragraphs>
  <ScaleCrop>false</ScaleCrop>
  <Company>Microsoft</Company>
  <LinksUpToDate>false</LinksUpToDate>
  <CharactersWithSpaces>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Sohrabinia</dc:creator>
  <cp:keywords/>
  <dc:description/>
  <cp:lastModifiedBy>Saeed Sohrabinia</cp:lastModifiedBy>
  <cp:revision>2</cp:revision>
  <dcterms:created xsi:type="dcterms:W3CDTF">2014-12-21T21:25:00Z</dcterms:created>
  <dcterms:modified xsi:type="dcterms:W3CDTF">2014-12-21T21:25:00Z</dcterms:modified>
</cp:coreProperties>
</file>